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2332" w:right="116" w:hanging="1719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ELING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ELOM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149" w:right="329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217" w:right="23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sz w:val="20"/>
          <w:szCs w:val="20"/>
        </w:rPr>
      </w:r>
      <w:hyperlink r:id="rId4"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lut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  <w:t>f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99"/>
            <w:sz w:val="20"/>
            <w:szCs w:val="20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2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lf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uz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n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99"/>
            <w:sz w:val="20"/>
            <w:szCs w:val="20"/>
            <w:u w:val="thick" w:color="0000FF"/>
          </w:rPr>
          <w:t>@</w:t>
        </w:r>
        <w:r>
          <w:rPr>
            <w:rFonts w:cs="Times New Roman" w:hAnsi="Times New Roman" w:eastAsia="Times New Roman" w:ascii="Times New Roman"/>
            <w:b/>
            <w:color w:val="0000FF"/>
            <w:spacing w:val="-1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  <w:u w:val="thick" w:color="0000FF"/>
          </w:rPr>
          <w:t>g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99"/>
            <w:sz w:val="20"/>
            <w:szCs w:val="20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b/>
            <w:color w:val="0000FF"/>
            <w:spacing w:val="-5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  <w:t>a</w:t>
        </w:r>
        <w:r>
          <w:rPr>
            <w:rFonts w:cs="Times New Roman" w:hAnsi="Times New Roman" w:eastAsia="Times New Roman" w:ascii="Times New Roman"/>
            <w:b/>
            <w:color w:val="0000FF"/>
            <w:spacing w:val="1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il.c</w:t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  <w:u w:val="thick" w:color="0000FF"/>
          </w:rPr>
          <w:t>o</w:t>
        </w:r>
        <w:r>
          <w:rPr>
            <w:rFonts w:cs="Times New Roman" w:hAnsi="Times New Roman" w:eastAsia="Times New Roman" w:ascii="Times New Roman"/>
            <w:b/>
            <w:color w:val="0000FF"/>
            <w:spacing w:val="3"/>
            <w:w w:val="99"/>
            <w:sz w:val="20"/>
            <w:szCs w:val="20"/>
            <w:u w:val="thick" w:color="0000FF"/>
          </w:rPr>
        </w:r>
        <w:r>
          <w:rPr>
            <w:rFonts w:cs="Times New Roman" w:hAnsi="Times New Roman" w:eastAsia="Times New Roman" w:ascii="Times New Roman"/>
            <w:b/>
            <w:color w:val="0000FF"/>
            <w:spacing w:val="0"/>
            <w:w w:val="99"/>
            <w:sz w:val="20"/>
            <w:szCs w:val="20"/>
            <w:u w:val="thick" w:color="0000FF"/>
          </w:rPr>
          <w:t>m</w:t>
        </w:r>
      </w:hyperlink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988" w:right="21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214" w:right="4183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32" w:right="69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who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Rese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about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hool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anual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needed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manu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dure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manu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ound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xc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good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sugg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hro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04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ouns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  <w:sectPr>
          <w:pgSz w:w="11920" w:h="16840"/>
          <w:pgMar w:top="1560" w:bottom="280" w:left="1480" w:right="1200"/>
        </w:sectPr>
      </w:pPr>
      <w:r>
        <w:rPr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2"/>
        <w:ind w:left="104" w:right="-41" w:firstLine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muncul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1" w:firstLine="3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(Pavlina,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19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inner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sinonim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ontro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195" w:firstLine="360"/>
        <w:sectPr>
          <w:type w:val="continuous"/>
          <w:pgSz w:w="11920" w:h="16840"/>
          <w:pgMar w:top="1560" w:bottom="280" w:left="1480" w:right="1200"/>
          <w:cols w:num="2" w:equalWidth="off">
            <w:col w:w="4189" w:space="719"/>
            <w:col w:w="433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(Prijos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ksono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9" w:firstLine="4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1575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4"/>
        <w:ind w:left="104" w:right="-41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membina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tubuh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mendisipl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ptanc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try,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Hardwork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Industry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233"/>
      </w:pPr>
      <w:r>
        <w:br w:type="column"/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rol,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motivation,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goal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38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tubuh,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Visualisasikan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236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1" w:firstLine="427"/>
        <w:sectPr>
          <w:pgSz w:w="11920" w:h="16840"/>
          <w:pgMar w:top="1500" w:bottom="280" w:left="1480" w:right="1160"/>
          <w:cols w:num="2" w:equalWidth="off">
            <w:col w:w="4190" w:space="718"/>
            <w:col w:w="437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(≥75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ontoken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u/o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8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0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rtumpu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1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(Core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komponen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inkan.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3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ubbold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2" w:right="662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2" w:right="296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2" w:right="80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52" w:right="207" w:hanging="566"/>
        <w:sectPr>
          <w:pgSz w:w="11920" w:h="16840"/>
          <w:pgMar w:top="1500" w:bottom="280" w:left="1480" w:right="1160"/>
          <w:cols w:num="2" w:equalWidth="off">
            <w:col w:w="4354" w:space="554"/>
            <w:col w:w="437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956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13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forming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14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kohol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15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harapy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harapy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hizophrenia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mbandin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komodasi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23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65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menuntun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3" w:firstLine="42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0" w:firstLine="427"/>
        <w:sectPr>
          <w:pgSz w:w="11920" w:h="16840"/>
          <w:pgMar w:top="1500" w:bottom="280" w:left="1480" w:right="1160"/>
          <w:cols w:num="2" w:equalWidth="off">
            <w:col w:w="4216" w:space="692"/>
            <w:col w:w="4372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9" w:firstLine="427"/>
      </w:pP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9" w:firstLine="42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2" w:firstLine="427"/>
      </w:pP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7" w:firstLine="427"/>
      </w:pP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sifikasian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7"/>
        <w:ind w:right="236" w:firstLine="4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idhowi,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915"/>
        <w:sectPr>
          <w:pgSz w:w="11920" w:h="16840"/>
          <w:pgMar w:top="1500" w:bottom="280" w:left="1480" w:right="1160"/>
          <w:cols w:num="2" w:equalWidth="off">
            <w:col w:w="4355" w:space="553"/>
            <w:col w:w="437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7"/>
        <w:ind w:left="1199" w:right="-41" w:hanging="1022"/>
      </w:pPr>
      <w:r>
        <w:pict>
          <v:shape type="#_x0000_t202" style="position:absolute;margin-left:78.934pt;margin-top:51.4631pt;width:206.476pt;height:133.81pt;mso-position-horizontal-relative:page;mso-position-vertical-relative:paragraph;z-index:-10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spek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23" w:right="1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2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anan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anan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62" w:right="16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9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234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63" w:right="191" w:hanging="372"/>
        <w:sectPr>
          <w:pgSz w:w="11920" w:h="16840"/>
          <w:pgMar w:top="1500" w:bottom="280" w:left="1480" w:right="1300"/>
          <w:cols w:num="2" w:equalWidth="off">
            <w:col w:w="4111" w:space="797"/>
            <w:col w:w="4232"/>
          </w:cols>
        </w:sectPr>
      </w:pPr>
      <w:r>
        <w:pict>
          <v:shape type="#_x0000_t202" style="position:absolute;margin-left:319.1pt;margin-top:48.1131pt;width:185.24pt;height:146.89pt;mso-position-horizontal-relative:page;mso-position-vertical-relative:paragraph;z-index:-10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50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spek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2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anan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anan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right"/>
                          <w:spacing w:lineRule="exact" w:line="240"/>
                          <w:ind w:righ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5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2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3,55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148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4" w:right="-41" w:firstLine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529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3,55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terlaksa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268"/>
        <w:sectPr>
          <w:type w:val="continuous"/>
          <w:pgSz w:w="11920" w:h="16840"/>
          <w:pgMar w:top="1560" w:bottom="280" w:left="1480" w:right="1300"/>
          <w:cols w:num="2" w:equalWidth="off">
            <w:col w:w="4190" w:space="717"/>
            <w:col w:w="4233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560" w:bottom="280" w:left="1480" w:right="1300"/>
          <w:cols w:num="2" w:equalWidth="off">
            <w:col w:w="2947" w:space="1961"/>
            <w:col w:w="4232"/>
          </w:cols>
        </w:sectPr>
      </w:pPr>
      <w:r>
        <w:pict>
          <v:shape type="#_x0000_t202" style="position:absolute;margin-left:319.1pt;margin-top:27.5031pt;width:206.48pt;height:133.78pt;mso-position-horizontal-relative:page;mso-position-vertical-relative:paragraph;z-index:-10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4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spek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2696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23" w:right="1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pok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1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2" w:right="1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59" w:right="16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4"/>
      </w:pPr>
      <w:r>
        <w:pict>
          <v:shape type="#_x0000_t202" style="position:absolute;margin-left:138.21pt;margin-top:-45.7409pt;width:128.46pt;height:65.284pt;mso-position-horizontal-relative:page;mso-position-vertical-relative:paragraph;z-index:-10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2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33" w:righ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7" w:right="428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(B)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92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5" w:righ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4939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rumus:</w:t>
      </w:r>
    </w:p>
    <w:p>
      <w:pPr>
        <w:rPr>
          <w:sz w:val="24"/>
          <w:szCs w:val="24"/>
        </w:rPr>
        <w:jc w:val="left"/>
        <w:spacing w:before="7" w:lineRule="exact" w:line="240"/>
        <w:sectPr>
          <w:type w:val="continuous"/>
          <w:pgSz w:w="11920" w:h="16840"/>
          <w:pgMar w:top="1560" w:bottom="280" w:left="1480" w:right="13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32" w:right="-5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right="-59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pict>
          <v:group style="position:absolute;margin-left:167.05pt;margin-top:-17.0769pt;width:69.95pt;height:35.05pt;mso-position-horizontal-relative:page;mso-position-vertical-relative:paragraph;z-index:-1020" coordorigin="3341,-342" coordsize="1399,701">
            <v:shape style="position:absolute;left:3341;top:-342;width:1399;height:701" coordorigin="3341,-342" coordsize="1399,701" path="m3341,359l4740,359,4740,-342,3341,-342,3341,359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∑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item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6"/>
        <w:ind w:left="-38" w:right="4697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2" w:right="5040"/>
        <w:sectPr>
          <w:type w:val="continuous"/>
          <w:pgSz w:w="11920" w:h="16840"/>
          <w:pgMar w:top="1560" w:bottom="280" w:left="1480" w:right="1300"/>
          <w:cols w:num="3" w:equalWidth="off">
            <w:col w:w="1771" w:space="234"/>
            <w:col w:w="1345" w:space="159"/>
            <w:col w:w="563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40"/>
        <w:ind w:left="1611" w:right="1676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43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891" w:right="210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-41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94" w:firstLine="427"/>
        <w:sectPr>
          <w:type w:val="continuous"/>
          <w:pgSz w:w="11920" w:h="16840"/>
          <w:pgMar w:top="1560" w:bottom="280" w:left="1480" w:right="1300"/>
          <w:cols w:num="2" w:equalWidth="off">
            <w:col w:w="4189" w:space="719"/>
            <w:col w:w="4232"/>
          </w:cols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3295"/>
      </w:pPr>
      <w:r>
        <w:pict>
          <v:shape type="#_x0000_t202" style="position:absolute;margin-left:132.21pt;margin-top:-38.7669pt;width:128.46pt;height:65.26pt;mso-position-horizontal-relative:page;mso-position-vertical-relative:paragraph;z-index:-10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1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33" w:righ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7" w:right="4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(B)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91" w:right="5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4" w:righ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289" w:firstLine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right="274" w:firstLine="42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tepatan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1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94" w:right="226" w:hanging="994"/>
        <w:sectPr>
          <w:pgSz w:w="11920" w:h="16840"/>
          <w:pgMar w:top="1500" w:bottom="280" w:left="1480" w:right="1320"/>
          <w:cols w:num="2" w:equalWidth="off">
            <w:col w:w="4187" w:space="721"/>
            <w:col w:w="4212"/>
          </w:cols>
        </w:sectPr>
      </w:pPr>
      <w:r>
        <w:pict>
          <v:shape type="#_x0000_t202" style="position:absolute;margin-left:319.1pt;margin-top:41.2731pt;width:199.4pt;height:186.36pt;mso-position-horizontal-relative:page;mso-position-vertical-relative:paragraph;z-index:-10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spek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8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1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8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41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ind w:left="126" w:right="1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12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uan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unaan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baha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han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pul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pul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4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116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lineRule="exact" w:line="240"/>
                          <w:ind w:left="231" w:right="2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4.5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1920" w:h="16840"/>
          <w:pgMar w:top="1560" w:bottom="280" w:left="1480" w:right="13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6"/>
        <w:ind w:left="104" w:right="-5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6"/>
        <w:ind w:right="-59"/>
      </w:pPr>
      <w:r>
        <w:br w:type="column"/>
      </w:r>
      <w:r>
        <w:rPr>
          <w:rFonts w:cs="Times New Roman" w:hAnsi="Times New Roman" w:eastAsia="Times New Roman" w:ascii="Times New Roman"/>
          <w:position w:val="2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5083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2" w:right="5426"/>
        <w:sectPr>
          <w:type w:val="continuous"/>
          <w:pgSz w:w="11920" w:h="16840"/>
          <w:pgMar w:top="1560" w:bottom="280" w:left="1480" w:right="1320"/>
          <w:cols w:num="3" w:equalWidth="off">
            <w:col w:w="1344" w:space="195"/>
            <w:col w:w="1384" w:space="181"/>
            <w:col w:w="601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340"/>
        <w:ind w:left="1611" w:right="6596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  <w:u w:val="single" w:color="000000"/>
        </w:rPr>
        <w:t>8</w:t>
      </w:r>
      <w:r>
        <w:rPr>
          <w:rFonts w:cs="Times New Roman" w:hAnsi="Times New Roman" w:eastAsia="Times New Roman" w:ascii="Times New Roman"/>
          <w:spacing w:val="43"/>
          <w:w w:val="100"/>
          <w:position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1891" w:right="7022"/>
        <w:sectPr>
          <w:type w:val="continuous"/>
          <w:pgSz w:w="11920" w:h="16840"/>
          <w:pgMar w:top="1560" w:bottom="280" w:left="148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1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97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1" w:right="146" w:hanging="566"/>
      </w:pPr>
      <w:r>
        <w:pict>
          <v:shape type="#_x0000_t202" style="position:absolute;margin-left:78.934pt;margin-top:41.2731pt;width:192.316pt;height:146.88pt;mso-position-horizontal-relative:page;mso-position-vertical-relative:paragraph;z-index:-10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47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46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spek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2"/>
                            <w:szCs w:val="22"/>
                          </w:rPr>
                          <w:t>ai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3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or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pand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an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pok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ahap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bar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</w:tr>
                  <w:tr>
                    <w:trPr>
                      <w:trHeight w:val="262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7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2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6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>3,45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 w:firstLine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/>
        <w:sectPr>
          <w:type w:val="continuous"/>
          <w:pgSz w:w="11920" w:h="16840"/>
          <w:pgMar w:top="1560" w:bottom="280" w:left="1480" w:right="1320"/>
          <w:cols w:num="2" w:equalWidth="off">
            <w:col w:w="4189" w:space="719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-56"/>
      </w:pPr>
      <w:r>
        <w:pict>
          <v:shape type="#_x0000_t202" style="position:absolute;margin-left:132.93pt;margin-top:-40.4469pt;width:128.46pt;height:65.26pt;mso-position-horizontal-relative:page;mso-position-vertical-relative:paragraph;z-index:-10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1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533" w:right="53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7" w:right="42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(B)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722" w:hRule="exact"/>
                    </w:trPr>
                    <w:tc>
                      <w:tcPr>
                        <w:tcW w:w="12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260"/>
                          <w:ind w:left="491" w:right="576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ind w:left="424" w:right="43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ind w:left="70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8" w:firstLine="427"/>
        <w:sectPr>
          <w:pgSz w:w="11920" w:h="16840"/>
          <w:pgMar w:top="1500" w:bottom="280" w:left="1480" w:right="1320"/>
          <w:cols w:num="3" w:equalWidth="off">
            <w:col w:w="856" w:space="1339"/>
            <w:col w:w="751" w:space="1961"/>
            <w:col w:w="42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1" w:firstLine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5"/>
        <w:sectPr>
          <w:type w:val="continuous"/>
          <w:pgSz w:w="11920" w:h="16840"/>
          <w:pgMar w:top="1560" w:bottom="280" w:left="1480" w:right="1320"/>
          <w:cols w:num="2" w:equalWidth="off">
            <w:col w:w="3856" w:space="1052"/>
            <w:col w:w="42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4" w:right="-56"/>
      </w:pP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right="-59"/>
      </w:pPr>
      <w:r>
        <w:rPr>
          <w:rFonts w:cs="Times New Roman" w:hAnsi="Times New Roman" w:eastAsia="Times New Roman" w:ascii="Times New Roman"/>
          <w:position w:val="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4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</w:pPr>
      <w:r>
        <w:br w:type="column"/>
      </w:r>
      <w:r>
        <w:rPr>
          <w:rFonts w:cs="Times New Roman" w:hAnsi="Times New Roman" w:eastAsia="Times New Roman" w:ascii="Times New Roman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00"/>
        <w:sectPr>
          <w:type w:val="continuous"/>
          <w:pgSz w:w="11920" w:h="16840"/>
          <w:pgMar w:top="1560" w:bottom="280" w:left="1480" w:right="1320"/>
          <w:cols w:num="5" w:equalWidth="off">
            <w:col w:w="1344" w:space="195"/>
            <w:col w:w="1384" w:space="181"/>
            <w:col w:w="1004" w:space="799"/>
            <w:col w:w="856" w:space="167"/>
            <w:col w:w="3190"/>
          </w:cols>
        </w:sectPr>
      </w:pPr>
      <w:r>
        <w:pict>
          <v:shape type="#_x0000_t202" style="position:absolute;margin-left:361.27pt;margin-top:-24.3359pt;width:35.508pt;height:39.63pt;mso-position-horizontal-relative:page;mso-position-vertical-relative:paragraph;z-index:-10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left="52" w:right="-56"/>
                  </w:pP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m</w:t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ind w:left="17" w:right="-1" w:hanging="17"/>
                  </w:pP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ni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ia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63.2pt;margin-top:-20.2998pt;width:27.5pt;height:33.95pt;mso-position-horizontal-relative:page;mso-position-vertical-relative:paragraph;z-index:-1011" coordorigin="7264,-406" coordsize="550,679">
            <v:shape style="position:absolute;left:7264;top:-406;width:550;height:679" coordorigin="7264,-406" coordsize="550,679" path="m7264,273l7814,273,7814,-406,7264,-406,7264,273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diskrip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  <w:ind w:right="5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item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20"/>
        <w:ind w:left="1657" w:right="-65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  <w:u w:val="single" w:color="00000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  <w:ind w:right="52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380" w:val="left"/>
        </w:tabs>
        <w:jc w:val="both"/>
        <w:spacing w:before="3" w:lineRule="exact" w:line="260"/>
        <w:ind w:left="1383" w:right="78" w:hanging="1383"/>
        <w:sectPr>
          <w:type w:val="continuous"/>
          <w:pgSz w:w="11920" w:h="16840"/>
          <w:pgMar w:top="1560" w:bottom="280" w:left="1480" w:right="1320"/>
          <w:cols w:num="2" w:equalWidth="off">
            <w:col w:w="2707" w:space="818"/>
            <w:col w:w="559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12</w:t>
        <w:tab/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6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ske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visi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4" w:right="-41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4" w:right="97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1" w:right="146" w:hanging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spek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yang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27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uan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3.4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3.6</w:t>
            </w:r>
          </w:p>
        </w:tc>
      </w:tr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or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3.6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unaan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baha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lineRule="exact" w:line="240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lineRule="exact" w:line="240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f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pul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ahap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ng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3.2</w:t>
            </w:r>
          </w:p>
        </w:tc>
      </w:tr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2"/>
                <w:szCs w:val="22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u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right"/>
              <w:spacing w:lineRule="exact" w:line="240"/>
              <w:ind w:righ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</w:t>
            </w:r>
          </w:p>
        </w:tc>
      </w:tr>
      <w:tr>
        <w:trPr>
          <w:trHeight w:val="264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160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lineRule="exact" w:line="240"/>
              <w:ind w:left="6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  <w:t>3,4</w:t>
            </w:r>
          </w:p>
        </w:tc>
      </w:tr>
    </w:tbl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392" w:firstLine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4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3,40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5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5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6"/>
        <w:sectPr>
          <w:type w:val="continuous"/>
          <w:pgSz w:w="11920" w:h="16840"/>
          <w:pgMar w:top="1560" w:bottom="280" w:left="1480" w:right="1320"/>
          <w:cols w:num="2" w:equalWidth="off">
            <w:col w:w="4189" w:space="719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3,55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39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jam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32" w:right="-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3,45.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diaplikasik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right="75" w:firstLine="42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3,40.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husus,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8" w:firstLine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5"/>
        <w:ind w:right="77" w:firstLine="42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dirumuskan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 w:firstLine="425"/>
        <w:sectPr>
          <w:pgSz w:w="11920" w:h="16840"/>
          <w:pgMar w:top="1500" w:bottom="280" w:left="1480" w:right="1320"/>
          <w:cols w:num="2" w:equalWidth="off">
            <w:col w:w="4189" w:space="719"/>
            <w:col w:w="42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2"/>
        <w:ind w:left="104" w:right="11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komodasi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4" w:right="267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b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2"/>
        <w:ind w:left="532" w:right="287" w:hanging="42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ashing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Publishing.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532" w:right="21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hotherap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rooks/Co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32" w:right="215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Couns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rooks/Cole.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32" w:right="207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rson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lop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nt.com/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k/selfdis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ine.htm.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32" w:right="263" w:hanging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rincipl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4" w:right="80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Guilfo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32" w:right="-4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hology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32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/>
        <w:ind w:left="427" w:right="178" w:hanging="42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Fondation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ssentiall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ski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ls.net/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discipl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ine.htm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diaks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03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2012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69" w:hanging="427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hyperlink r:id="rId9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  <w:t> </w:t>
      </w:r>
      <w:hyperlink r:id="rId10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discipl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ine.8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om/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discipline_d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.ht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592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i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i/>
            <w:spacing w:val="-1"/>
            <w:w w:val="100"/>
            <w:sz w:val="24"/>
            <w:szCs w:val="24"/>
          </w:rPr>
          <w:t>-</w:t>
        </w:r>
        <w:r>
          <w:rPr>
            <w:rFonts w:cs="Times New Roman" w:hAnsi="Times New Roman" w:eastAsia="Times New Roman" w:ascii="Times New Roman"/>
            <w:i/>
            <w:spacing w:val="2"/>
            <w:w w:val="100"/>
            <w:sz w:val="24"/>
            <w:szCs w:val="24"/>
          </w:rPr>
          <w:t>D</w:t>
        </w:r>
        <w:r>
          <w:rPr>
            <w:rFonts w:cs="Times New Roman" w:hAnsi="Times New Roman" w:eastAsia="Times New Roman" w:ascii="Times New Roman"/>
            <w:i/>
            <w:spacing w:val="0"/>
            <w:w w:val="100"/>
            <w:sz w:val="24"/>
            <w:szCs w:val="24"/>
          </w:rPr>
          <w:t>iscipline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hyperlink r:id="rId12"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pa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v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i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na.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om/s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i/>
            <w:color w:val="0000FF"/>
            <w:spacing w:val="2"/>
            <w:w w:val="100"/>
            <w:sz w:val="24"/>
            <w:szCs w:val="24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i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i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discipl</w:t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i/>
            <w:color w:val="0000FF"/>
            <w:spacing w:val="0"/>
            <w:w w:val="100"/>
            <w:sz w:val="24"/>
            <w:szCs w:val="24"/>
            <w:u w:val="single" w:color="0000FF"/>
          </w:rPr>
          <w:t>ine.</w:t>
        </w:r>
      </w:hyperlink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color w:val="0000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3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diaks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0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03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2012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rijosaksono,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23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179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uspitanin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ngaruh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Disipl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23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61" w:hanging="42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Discipline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4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/ww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.suc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sscons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iousn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ss.com/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inde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_000006.ht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hyperlink r:id="rId1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jat,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2008)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15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Disipl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7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/akhm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dsudr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jat.wo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dpr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ss.com/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7" w:right="200"/>
      </w:pPr>
      <w:r>
        <w:rPr>
          <w:rFonts w:cs="Times New Roman" w:hAnsi="Times New Roman" w:eastAsia="Times New Roman" w:ascii="Times New Roman"/>
          <w:color w:val="0000FF"/>
          <w:sz w:val="24"/>
          <w:szCs w:val="24"/>
        </w:rPr>
      </w:r>
      <w:hyperlink r:id="rId1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2008/04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04/d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sip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di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kolah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2012.</w:t>
      </w:r>
    </w:p>
    <w:sectPr>
      <w:pgSz w:w="11920" w:h="16840"/>
      <w:pgMar w:top="1500" w:bottom="280" w:left="1480" w:right="1220"/>
      <w:cols w:num="2" w:equalWidth="off">
        <w:col w:w="4339" w:space="568"/>
        <w:col w:w="431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lutfialfauzan@gmail.com" TargetMode="External"/><Relationship Id="rId5" Type="http://schemas.openxmlformats.org/officeDocument/2006/relationships/hyperlink" Target="http://www.personal-development.com/" TargetMode="External"/><Relationship Id="rId6" Type="http://schemas.openxmlformats.org/officeDocument/2006/relationships/hyperlink" Target="http://www.personal-development.com/" TargetMode="External"/><Relationship Id="rId7" Type="http://schemas.openxmlformats.org/officeDocument/2006/relationships/hyperlink" Target="http://www.essentiallifeskills.net/self-discipline.html.%20diakses%2020-03-2012" TargetMode="External"/><Relationship Id="rId8" Type="http://schemas.openxmlformats.org/officeDocument/2006/relationships/hyperlink" Target="http://www.essentiallifeskills.net/self-discipline.html.%20diakses%2020-03-2012" TargetMode="External"/><Relationship Id="rId9" Type="http://schemas.openxmlformats.org/officeDocument/2006/relationships/hyperlink" Target="http://self-discipline.8m.com/" TargetMode="External"/><Relationship Id="rId10" Type="http://schemas.openxmlformats.org/officeDocument/2006/relationships/hyperlink" Target="http://self-discipline.8m.com/" TargetMode="External"/><Relationship Id="rId11" Type="http://schemas.openxmlformats.org/officeDocument/2006/relationships/hyperlink" Target="http://www.stevepavlina.com/blog/2005/06/self-discipline/" TargetMode="External"/><Relationship Id="rId12" Type="http://schemas.openxmlformats.org/officeDocument/2006/relationships/hyperlink" Target="http://pavlina.com/self-discipline.%20diakses%2020-03-2012" TargetMode="External"/><Relationship Id="rId13" Type="http://schemas.openxmlformats.org/officeDocument/2006/relationships/hyperlink" Target="http://pavlina.com/self-discipline.%20diakses%2020-03-2012" TargetMode="External"/><Relationship Id="rId14" Type="http://schemas.openxmlformats.org/officeDocument/2006/relationships/hyperlink" Target="http://www.successconsciousness.com/index_000006.htm" TargetMode="External"/><Relationship Id="rId15" Type="http://schemas.openxmlformats.org/officeDocument/2006/relationships/hyperlink" Target="http://www.successconsciousness.com/index_000006.htm" TargetMode="External"/><Relationship Id="rId16" Type="http://schemas.openxmlformats.org/officeDocument/2006/relationships/hyperlink" Target="http://akhmadsudrajat.wordpress.com/author/akhmadsudrajat/" TargetMode="External"/><Relationship Id="rId17" Type="http://schemas.openxmlformats.org/officeDocument/2006/relationships/hyperlink" Target="http://akhmadsudrajat.wordpress.com/%202008/04/04/disiplin-siswa-di-sekolah" TargetMode="External"/><Relationship Id="rId18" Type="http://schemas.openxmlformats.org/officeDocument/2006/relationships/hyperlink" Target="http://akhmadsudrajat.wordpress.com/%202008/04/04/disiplin-siswa-di-sekolah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