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3" w:lineRule="auto" w:line="250"/>
        <w:ind w:left="1022" w:right="1020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Bilangan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SMP</w:t>
      </w:r>
      <w:r>
        <w:rPr>
          <w:rFonts w:cs="Times New Roman" w:hAnsi="Times New Roman" w:eastAsia="Times New Roman" w:ascii="Times New Roman"/>
          <w:b/>
          <w:color w:val="282828"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Melalui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Pembelajaran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Matematika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Kontekstual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yang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Mengintegrasikan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Keterampilan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Berpikir</w:t>
      </w:r>
      <w:r>
        <w:rPr>
          <w:rFonts w:cs="Times New Roman" w:hAnsi="Times New Roman" w:eastAsia="Times New Roman" w:ascii="Times New Roman"/>
          <w:b/>
          <w:color w:val="282828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color w:val="282828"/>
          <w:spacing w:val="-6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32"/>
          <w:szCs w:val="32"/>
        </w:rPr>
        <w:t>eatif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00" w:right="3998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Cholis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Sa’dijah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1"/>
        <w:ind w:left="2267" w:right="2265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Jurusan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FMI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Universitas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1"/>
        <w:ind w:left="3627" w:right="3625"/>
      </w:pPr>
      <w:hyperlink r:id="rId4">
        <w:r>
          <w:rPr>
            <w:rFonts w:cs="Times New Roman" w:hAnsi="Times New Roman" w:eastAsia="Times New Roman" w:ascii="Times New Roman"/>
            <w:i/>
            <w:color w:val="282828"/>
            <w:spacing w:val="0"/>
            <w:w w:val="100"/>
            <w:sz w:val="22"/>
            <w:szCs w:val="22"/>
          </w:rPr>
          <w:t>lis_sadijah@yahoo.co.id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824" w:right="786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Abstract.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aim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know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sense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junior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contextual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mathematics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instruction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integrate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creative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thinking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skill.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subject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seventh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graders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2013/2014.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instruments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observation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sheet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assessment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creative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thinking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skill,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sense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test,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observation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sheet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teaching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process.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contextual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mathematics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instruction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improve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students’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sense.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students’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creative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thinking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skill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teaching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good.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24" w:right="1706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Key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words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sense,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contextual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mathematics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instruction,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creative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thinking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skill.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824" w:right="786"/>
      </w:pP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merupakan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deskriptif.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Subjek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tiga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SMP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Raya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tahun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2013/2014.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menggunakan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instrumen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perangkat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kontekstual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mengintegrasikan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keteram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kreatif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kriteria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valid.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awalnya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kriteria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cukup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sangat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melalui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ini,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sedang</w:t>
      </w:r>
      <w:r>
        <w:rPr>
          <w:rFonts w:cs="Times New Roman" w:hAnsi="Times New Roman" w:eastAsia="Times New Roman" w:ascii="Times New Roman"/>
          <w:color w:val="28282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awalnya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kurang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berkriteria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baik.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selama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baik.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9" w:right="787"/>
      </w:pP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Sz w:w="11900" w:h="16840"/>
          <w:pgMar w:top="1300" w:bottom="280" w:left="1200" w:right="1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left="104" w:right="-38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Sebagaimana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diketahui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(NCTM,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2000;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BSN</w:t>
      </w:r>
      <w:r>
        <w:rPr>
          <w:rFonts w:cs="Times New Roman" w:hAnsi="Times New Roman" w:eastAsia="Times New Roman" w:ascii="Times New Roman"/>
          <w:color w:val="282828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2006;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tanggal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04" w:right="-38"/>
      </w:pP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bilangan.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juga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didukung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observasi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menengah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pertama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28282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(Nopember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2012,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Januari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2013).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Fakta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berbagai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tingkatan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belum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harapan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(Li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ang,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2010,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Nickerson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Whitacre,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right="63" w:firstLine="431"/>
        <w:sectPr>
          <w:type w:val="continuous"/>
          <w:pgSz w:w="11900" w:h="16840"/>
          <w:pgMar w:top="1300" w:bottom="280" w:left="1200" w:right="1180"/>
          <w:cols w:num="2" w:equalWidth="off">
            <w:col w:w="4622" w:space="296"/>
            <w:col w:w="46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peka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hanya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sekedar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sifat-sifat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Mereka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hubungan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antar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Mereka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memanfaatkan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diketahui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keterampilannya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menyelesaikan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perhitungan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mental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(Pilmer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2008).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Mereka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sifat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luwes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percaya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diri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mengatasi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menerapkannya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kehidupan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sehari-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juga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mengemukakan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dibelajarkan.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menggali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pict>
          <v:group style="position:absolute;margin-left:65.2744pt;margin-top:39.4154pt;width:470.19pt;height:15.0342pt;mso-position-horizontal-relative:page;mso-position-vertical-relative:page;z-index:-575" coordorigin="1305,788" coordsize="9404,301">
            <v:shape style="position:absolute;left:1305;top:788;width:9404;height:301" coordorigin="1305,788" coordsize="9404,301" path="m1305,1089l10709,1089,10709,788,1305,788,1305,1089xe" filled="t" fillcolor="#FDFDFD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65.2744pt;margin-top:39.4154pt;width:470.19pt;height:15.0342pt;mso-position-horizontal-relative:page;mso-position-vertical-relative:page;z-index:-5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before="41"/>
                    <w:ind w:left="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spacing w:val="0"/>
                      <w:w w:val="100"/>
                      <w:sz w:val="18"/>
                      <w:szCs w:val="18"/>
                    </w:rPr>
                    <w:t>222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JURNAL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PENDIDIKAN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DAN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PEMBELAJARAN,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VOLUME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20,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NOMOR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2,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OK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OBER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18"/>
                      <w:szCs w:val="18"/>
                    </w:rPr>
                    <w:t>2013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4584" w:right="4599"/>
        <w:sectPr>
          <w:type w:val="continuous"/>
          <w:pgSz w:w="11900" w:h="16840"/>
          <w:pgMar w:top="1300" w:bottom="280" w:left="1200" w:right="1180"/>
        </w:sectPr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222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223"/>
          <w:pgMar w:header="833" w:footer="0" w:top="1020" w:bottom="280" w:left="1200" w:right="1160"/>
          <w:headerReference w:type="default" r:id="rId5"/>
          <w:headerReference w:type="default" r:id="rId6"/>
          <w:pgSz w:w="1190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left="109" w:right="-37"/>
      </w:pP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strategi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mental.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109" w:right="-41" w:firstLine="431"/>
      </w:pP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logis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memecahkan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mengambil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keputusan.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diskusi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6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color w:val="282828"/>
          <w:spacing w:val="6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color w:val="282828"/>
          <w:spacing w:val="6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color w:val="282828"/>
          <w:spacing w:val="6"/>
          <w:w w:val="100"/>
          <w:sz w:val="22"/>
          <w:szCs w:val="22"/>
        </w:rPr>
        <w:t>w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y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j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g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j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y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8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B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h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j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d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j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y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0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c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d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d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y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j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12"/>
          <w:w w:val="100"/>
          <w:sz w:val="22"/>
          <w:szCs w:val="22"/>
        </w:rPr>
        <w:t>g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k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b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l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c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h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color w:val="282828"/>
          <w:spacing w:val="2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matematika.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color w:val="282828"/>
          <w:spacing w:val="0"/>
          <w:w w:val="100"/>
          <w:sz w:val="22"/>
          <w:szCs w:val="22"/>
        </w:rPr>
        <w:t>Menurut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Christou,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(2005)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erat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aktivitas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seperti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pemecahan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pengajuan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matematika.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masalah.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mereka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(Kontrovich,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Koichu,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Leikin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Berman,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50"/>
        <w:ind w:left="109" w:right="-38" w:firstLine="431"/>
      </w:pPr>
      <w:r>
        <w:rPr>
          <w:rFonts w:cs="Times New Roman" w:hAnsi="Times New Roman" w:eastAsia="Times New Roman" w:ascii="Times New Roman"/>
          <w:color w:val="36343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Realistik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(PMRI)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kreatif.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PMRI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diadaptasi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Realistic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Mathematics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Education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RME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RME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memandang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matematisasi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bimbingan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guru.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demikian,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sendiri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pengetahuannya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diperlukan,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pengalaman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tersendiri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setiap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individu.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Aktivitas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menuntut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menyelesaikan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masalah.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memunculkan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macam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penghitungan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menuntut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peka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bilangan.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memicu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mental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aritmetika.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09" w:right="-38" w:firstLine="431"/>
      </w:pP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suatu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kontekstual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right="78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tersebut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instrumen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perangkat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tersebut.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lain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fokus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sebelum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kontekstual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bagaimana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tersebut.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519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8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deskriptif.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dinamakan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berkategori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III.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pertama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(I):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Kurikulum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9"/>
      </w:pP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buku-buku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Kurikulum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8"/>
      </w:pP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(III)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meru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elum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menera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pinggiran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kota.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berturut-turut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terletak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Batu,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Malang.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tersebut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dipilih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acak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VII.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cara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demikian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Raya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subjek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78" w:firstLine="431"/>
        <w:sectPr>
          <w:type w:val="continuous"/>
          <w:pgSz w:w="11900" w:h="16840"/>
          <w:pgMar w:top="1300" w:bottom="280" w:left="1200" w:right="1160"/>
          <w:cols w:num="2" w:equalWidth="off">
            <w:col w:w="4623" w:space="300"/>
            <w:col w:w="4617"/>
          </w:cols>
        </w:sectPr>
      </w:pP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sedang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diukur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workshop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beserta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observer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mahasiswa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mahasiswa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color w:val="28282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Universitas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bilangan.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keterlaksanaan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  <w:sectPr>
          <w:pgMar w:header="833" w:footer="0" w:top="1020" w:bottom="280" w:left="1200" w:right="122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4" w:lineRule="auto" w:line="250"/>
        <w:ind w:left="105" w:right="-38"/>
      </w:pPr>
      <w:r>
        <w:pict>
          <v:group style="position:absolute;margin-left:303.298pt;margin-top:118.335pt;width:228.015pt;height:25.7916pt;mso-position-horizontal-relative:page;mso-position-vertical-relative:paragraph;z-index:-573" coordorigin="6066,2367" coordsize="4560,516">
            <v:shape style="position:absolute;left:6182;top:2763;width:4328;height:0" coordorigin="6182,2763" coordsize="4328,0" path="m6182,2763l10510,2763e" filled="f" stroked="t" strokeweight="1.48445pt" strokecolor="#282828">
              <v:path arrowok="t"/>
            </v:shape>
            <v:shape style="position:absolute;left:10489;top:2674;width:124;height:178" coordorigin="10489,2674" coordsize="124,178" path="m10489,2674l10489,2852,10614,2763,10489,2674xe" filled="t" fillcolor="#282828" stroked="f">
              <v:path arrowok="t"/>
              <v:fill/>
            </v:shape>
            <v:shape style="position:absolute;left:6079;top:2674;width:124;height:178" coordorigin="6079,2674" coordsize="124,178" path="m6203,2852l6203,2674,6079,2763,6203,2852xe" filled="t" fillcolor="#282828" stroked="f">
              <v:path arrowok="t"/>
              <v:fill/>
            </v:shape>
            <v:shape style="position:absolute;left:6491;top:2672;width:7;height:205" coordorigin="6491,2672" coordsize="7,205" path="m6491,2672l6499,2877e" filled="f" stroked="t" strokeweight="0.518931pt" strokecolor="#282828">
              <v:path arrowok="t"/>
            </v:shape>
            <v:shape style="position:absolute;left:10004;top:2650;width:6;height:203" coordorigin="10004,2650" coordsize="6,203" path="m10004,2650l10010,2854e" filled="f" stroked="t" strokeweight="0.518862pt" strokecolor="#282828">
              <v:path arrowok="t"/>
            </v:shape>
            <v:shape style="position:absolute;left:8192;top:2399;width:0;height:215" coordorigin="8192,2399" coordsize="0,215" path="m8192,2399l8192,2615e" filled="f" stroked="t" strokeweight="1.0373pt" strokecolor="#282828">
              <v:path arrowok="t"/>
            </v:shape>
            <v:shape style="position:absolute;left:8129;top:2585;width:124;height:178" coordorigin="8129,2585" coordsize="124,178" path="m8254,2585l8129,2585,8192,2763,8254,2585xe" filled="t" fillcolor="#282828" stroked="f">
              <v:path arrowok="t"/>
              <v:fill/>
            </v:shape>
            <v:shape style="position:absolute;left:6793;top:2377;width:0;height:215" coordorigin="6793,2377" coordsize="0,215" path="m6793,2377l6793,2592e" filled="f" stroked="t" strokeweight="1.0373pt" strokecolor="#282828">
              <v:path arrowok="t"/>
            </v:shape>
            <v:shape style="position:absolute;left:6731;top:2563;width:124;height:178" coordorigin="6731,2563" coordsize="124,178" path="m6856,2563l6731,2563,6793,2741,6856,2563xe" filled="t" fillcolor="#282828" stroked="f">
              <v:path arrowok="t"/>
              <v:fill/>
            </v:shape>
            <v:shape style="position:absolute;left:8764;top:2377;width:0;height:215" coordorigin="8764,2377" coordsize="0,215" path="m8764,2377l8764,2592e" filled="f" stroked="t" strokeweight="1.0373pt" strokecolor="#282828">
              <v:path arrowok="t"/>
            </v:shape>
            <v:shape style="position:absolute;left:8702;top:2563;width:124;height:178" coordorigin="8702,2563" coordsize="124,178" path="m8826,2563l8702,2563,8764,2741,8826,2563xe" filled="t" fillcolor="#28282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teman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sejawat.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instrumen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Anwar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(2013).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05" w:right="-38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Indikator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meliputi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lanca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asli/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kebaruan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(Mann,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2006).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pertanyaan,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gagasan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mengenai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right="59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angka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dekat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4000.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diminta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butir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indikator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diminta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memperkirakan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ditunjuk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berikut.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365"/>
      </w:pPr>
      <w:r>
        <w:pict>
          <v:group style="position:absolute;margin-left:324.572pt;margin-top:0.738628pt;width:0pt;height:0pt;mso-position-horizontal-relative:page;mso-position-vertical-relative:paragraph;z-index:-574" coordorigin="6491,15" coordsize="0,0">
            <v:shape style="position:absolute;left:6491;top:15;width:0;height:0" coordorigin="6491,15" coordsize="0,0" path="m6491,15l6491,15e" filled="f" stroked="t" strokeweight="0.742226pt" strokecolor="#629DD3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282828"/>
          <w:spacing w:val="0"/>
          <w:w w:val="71"/>
          <w:position w:val="1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position w:val="1"/>
          <w:sz w:val="32"/>
          <w:szCs w:val="32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282828"/>
          <w:spacing w:val="35"/>
          <w:w w:val="71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color w:val="282828"/>
          <w:spacing w:val="1"/>
          <w:w w:val="71"/>
          <w:position w:val="0"/>
          <w:sz w:val="32"/>
          <w:szCs w:val="32"/>
        </w:rPr>
        <w:t>5</w:t>
      </w:r>
      <w:r>
        <w:rPr>
          <w:rFonts w:cs="Calibri" w:hAnsi="Calibri" w:eastAsia="Calibri" w:ascii="Calibri"/>
          <w:color w:val="282828"/>
          <w:spacing w:val="1"/>
          <w:w w:val="71"/>
          <w:position w:val="0"/>
          <w:sz w:val="32"/>
          <w:szCs w:val="32"/>
        </w:rPr>
        <w:t>0</w:t>
      </w:r>
      <w:r>
        <w:rPr>
          <w:rFonts w:cs="Calibri" w:hAnsi="Calibri" w:eastAsia="Calibri" w:ascii="Calibri"/>
          <w:color w:val="282828"/>
          <w:spacing w:val="0"/>
          <w:w w:val="71"/>
          <w:position w:val="0"/>
          <w:sz w:val="32"/>
          <w:szCs w:val="3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63" w:firstLine="431"/>
        <w:sectPr>
          <w:type w:val="continuous"/>
          <w:pgSz w:w="11900" w:h="16840"/>
          <w:pgMar w:top="1300" w:bottom="280" w:left="1200" w:right="1220"/>
          <w:cols w:num="2" w:equalWidth="off">
            <w:col w:w="4620" w:space="246"/>
            <w:col w:w="4614"/>
          </w:cols>
        </w:sectPr>
      </w:pPr>
      <w:r>
        <w:pict>
          <v:group style="position:absolute;margin-left:415.401pt;margin-top:45.7598pt;width:21.2182pt;height:15.031pt;mso-position-horizontal-relative:page;mso-position-vertical-relative:paragraph;z-index:-572" coordorigin="8308,915" coordsize="424,301">
            <v:shape style="position:absolute;left:8320;top:921;width:0;height:289" coordorigin="8320,921" coordsize="0,289" path="m8320,921l8320,1210e" filled="f" stroked="t" strokeweight="0.59375pt" strokecolor="#282828">
              <v:path arrowok="t"/>
            </v:shape>
            <v:shape style="position:absolute;left:8505;top:921;width:0;height:289" coordorigin="8505,921" coordsize="0,289" path="m8505,921l8505,1210e" filled="f" stroked="t" strokeweight="0.59375pt" strokecolor="#282828">
              <v:path arrowok="t"/>
            </v:shape>
            <v:shape style="position:absolute;left:8314;top:927;width:197;height:0" coordorigin="8314,927" coordsize="197,0" path="m8314,927l8511,927e" filled="f" stroked="t" strokeweight="0.59375pt" strokecolor="#282828">
              <v:path arrowok="t"/>
            </v:shape>
            <v:shape style="position:absolute;left:8314;top:1204;width:197;height:0" coordorigin="8314,1204" coordsize="197,0" path="m8314,1204l8511,1204e" filled="f" stroked="t" strokeweight="0.59375pt" strokecolor="#282828">
              <v:path arrowok="t"/>
            </v:shape>
            <v:shape style="position:absolute;left:8535;top:921;width:0;height:289" coordorigin="8535,921" coordsize="0,289" path="m8535,921l8535,1210e" filled="f" stroked="t" strokeweight="0.59375pt" strokecolor="#282828">
              <v:path arrowok="t"/>
            </v:shape>
            <v:shape style="position:absolute;left:8720;top:921;width:0;height:289" coordorigin="8720,921" coordsize="0,289" path="m8720,921l8720,1210e" filled="f" stroked="t" strokeweight="0.59375pt" strokecolor="#282828">
              <v:path arrowok="t"/>
            </v:shape>
            <v:shape style="position:absolute;left:8530;top:927;width:197;height:0" coordorigin="8530,927" coordsize="197,0" path="m8530,927l8726,927e" filled="f" stroked="t" strokeweight="0.59375pt" strokecolor="#282828">
              <v:path arrowok="t"/>
            </v:shape>
            <v:shape style="position:absolute;left:8530;top:1204;width:197;height:0" coordorigin="8530,1204" coordsize="197,0" path="m8530,1204l8726,1204e" filled="f" stroked="t" strokeweight="0.59375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butir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misalnya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diminta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menuliskan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angka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5" w:right="-53"/>
      </w:pP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2"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3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exact" w:line="240"/>
        <w:ind w:right="-57"/>
      </w:pPr>
      <w:r>
        <w:br w:type="column"/>
      </w:r>
      <w:r>
        <w:rPr>
          <w:rFonts w:cs="Symbol" w:hAnsi="Symbol" w:eastAsia="Symbol" w:ascii="Symbol"/>
          <w:color w:val="282828"/>
          <w:spacing w:val="0"/>
          <w:w w:val="91"/>
          <w:position w:val="-4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color w:val="282828"/>
          <w:spacing w:val="-14"/>
          <w:w w:val="91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4"/>
          <w:sz w:val="24"/>
          <w:szCs w:val="24"/>
        </w:rPr>
        <w:t>432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position w:val="-4"/>
          <w:sz w:val="24"/>
          <w:szCs w:val="24"/>
        </w:rPr>
        <w:t> </w:t>
      </w:r>
      <w:r>
        <w:rPr>
          <w:rFonts w:cs="Symbol" w:hAnsi="Symbol" w:eastAsia="Symbol" w:ascii="Symbol"/>
          <w:color w:val="282828"/>
          <w:spacing w:val="0"/>
          <w:w w:val="100"/>
          <w:position w:val="-4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4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1" w:lineRule="exact" w:line="220"/>
        <w:sectPr>
          <w:type w:val="continuous"/>
          <w:pgSz w:w="11900" w:h="16840"/>
          <w:pgMar w:top="1300" w:bottom="280" w:left="1200" w:right="1220"/>
          <w:cols w:num="4" w:equalWidth="off">
            <w:col w:w="4619" w:space="247"/>
            <w:col w:w="2241" w:space="468"/>
            <w:col w:w="872" w:space="118"/>
            <w:col w:w="9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105" w:right="-3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cepat.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luwes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tampak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105" w:right="-38"/>
      </w:pP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berbeda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memberikan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pertimbangan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situasi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berbeda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relatif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berbeda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lain,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senang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indikator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indikator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tersebut..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36" w:right="-55"/>
      </w:pP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05" w:right="-4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dikerjakan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instrumen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indikator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angka: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diminta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menyusun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2" w:lineRule="auto" w:line="250"/>
        <w:ind w:right="63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diingatkan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angka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butir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misalnya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diminta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tanpa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menghitung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menentukan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mana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9" w:lineRule="auto" w:line="247"/>
        <w:ind w:right="63" w:firstLine="29"/>
      </w:pPr>
      <w:r>
        <w:rPr>
          <w:rFonts w:cs="Times New Roman" w:hAnsi="Times New Roman" w:eastAsia="Times New Roman" w:ascii="Times New Roman"/>
          <w:color w:val="282828"/>
          <w:w w:val="104"/>
          <w:sz w:val="23"/>
          <w:szCs w:val="23"/>
        </w:rPr>
        <w:t>36</w:t>
      </w:r>
      <w:r>
        <w:rPr>
          <w:rFonts w:cs="Times New Roman" w:hAnsi="Times New Roman" w:eastAsia="Times New Roman" w:ascii="Times New Roman"/>
          <w:color w:val="282828"/>
          <w:spacing w:val="-35"/>
          <w:w w:val="100"/>
          <w:sz w:val="23"/>
          <w:szCs w:val="23"/>
        </w:rPr>
        <w:t> </w:t>
      </w:r>
      <w:r>
        <w:rPr>
          <w:rFonts w:cs="Symbol" w:hAnsi="Symbol" w:eastAsia="Symbol" w:ascii="Symbol"/>
          <w:color w:val="282828"/>
          <w:spacing w:val="0"/>
          <w:w w:val="229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color w:val="282828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38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3"/>
          <w:szCs w:val="23"/>
        </w:rPr>
        <w:t>36</w:t>
      </w:r>
      <w:r>
        <w:rPr>
          <w:rFonts w:cs="Times New Roman" w:hAnsi="Times New Roman" w:eastAsia="Times New Roman" w:ascii="Times New Roman"/>
          <w:color w:val="282828"/>
          <w:spacing w:val="-35"/>
          <w:w w:val="100"/>
          <w:sz w:val="23"/>
          <w:szCs w:val="23"/>
        </w:rPr>
        <w:t> </w:t>
      </w:r>
      <w:r>
        <w:rPr>
          <w:rFonts w:cs="Symbol" w:hAnsi="Symbol" w:eastAsia="Symbol" w:ascii="Symbol"/>
          <w:color w:val="282828"/>
          <w:spacing w:val="0"/>
          <w:w w:val="229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color w:val="282828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38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28282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37</w:t>
      </w:r>
      <w:r>
        <w:rPr>
          <w:rFonts w:cs="Times New Roman" w:hAnsi="Times New Roman" w:eastAsia="Times New Roman" w:ascii="Times New Roman"/>
          <w:color w:val="282828"/>
          <w:spacing w:val="-22"/>
          <w:w w:val="100"/>
          <w:sz w:val="23"/>
          <w:szCs w:val="23"/>
        </w:rPr>
        <w:t> </w:t>
      </w:r>
      <w:r>
        <w:rPr>
          <w:rFonts w:cs="Symbol" w:hAnsi="Symbol" w:eastAsia="Symbol" w:ascii="Symbol"/>
          <w:color w:val="282828"/>
          <w:spacing w:val="0"/>
          <w:w w:val="229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color w:val="282828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39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lain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butir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ekivalen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sebagaimana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6"/>
          <w:szCs w:val="26"/>
        </w:rPr>
        <w:jc w:val="center"/>
        <w:ind w:left="175" w:right="463"/>
      </w:pPr>
      <w:r>
        <w:pict>
          <v:group style="position:absolute;margin-left:308.365pt;margin-top:-18.05pt;width:213.447pt;height:81.9098pt;mso-position-horizontal-relative:page;mso-position-vertical-relative:paragraph;z-index:-571" coordorigin="6167,-361" coordsize="4269,1638">
            <v:shape style="position:absolute;left:8311;top:-350;width:0;height:1600" coordorigin="8311,-350" coordsize="0,1600" path="m8311,-350l8311,1250e" filled="f" stroked="t" strokeweight="1.08763pt" strokecolor="#629DD3">
              <v:path arrowok="t"/>
            </v:shape>
            <v:shape style="position:absolute;left:6777;top:-350;width:3066;height:0" coordorigin="6777,-350" coordsize="3066,0" path="m6777,-350l9843,-350e" filled="f" stroked="t" strokeweight="1.08778pt" strokecolor="#629DD3">
              <v:path arrowok="t"/>
            </v:shape>
            <v:shape type="#_x0000_t75" style="position:absolute;left:6167;top:-361;width:1154;height:771">
              <v:imagedata o:title="" r:id="rId7"/>
            </v:shape>
            <v:shape type="#_x0000_t75" style="position:absolute;left:9282;top:-361;width:1154;height:771">
              <v:imagedata o:title="" r:id="rId8"/>
            </v:shape>
            <v:shape style="position:absolute;left:7727;top:1266;width:1132;height:0" coordorigin="7727,1266" coordsize="1132,0" path="m7727,1266l8859,1266e" filled="f" stroked="t" strokeweight="1.08778pt" strokecolor="#629DD3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3"/>
          <w:sz w:val="26"/>
          <w:szCs w:val="26"/>
        </w:rPr>
        <w:t>2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3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3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color w:val="282828"/>
          <w:spacing w:val="34"/>
          <w:w w:val="100"/>
          <w:position w:val="3"/>
          <w:sz w:val="26"/>
          <w:szCs w:val="26"/>
        </w:rPr>
        <w:t> 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2"/>
          <w:sz w:val="26"/>
          <w:szCs w:val="26"/>
        </w:rPr>
        <w:t>1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2"/>
          <w:sz w:val="26"/>
          <w:szCs w:val="26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82828"/>
          <w:spacing w:val="16"/>
          <w:w w:val="100"/>
          <w:position w:val="2"/>
          <w:sz w:val="26"/>
          <w:szCs w:val="26"/>
        </w:rPr>
        <w:t> 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2"/>
          <w:sz w:val="26"/>
          <w:szCs w:val="26"/>
        </w:rPr>
        <w:t>1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2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2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color w:val="282828"/>
          <w:spacing w:val="34"/>
          <w:w w:val="100"/>
          <w:position w:val="2"/>
          <w:sz w:val="26"/>
          <w:szCs w:val="26"/>
        </w:rPr>
        <w:t> 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0"/>
          <w:sz w:val="26"/>
          <w:szCs w:val="26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-8" w:right="9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Aika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menimbang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beberapa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kantong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berisi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kelereng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sama.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kantong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kelereng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kantong.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Berapa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kelereng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kantong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bertanda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huruf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73" w:right="174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indikator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pernyataan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ekivalen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63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butir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misalnya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diketahui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870x234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sama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203580.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menentukan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pembagian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203580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435.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1"/>
        <w:sectPr>
          <w:type w:val="continuous"/>
          <w:pgSz w:w="11900" w:h="16840"/>
          <w:pgMar w:top="1300" w:bottom="280" w:left="1200" w:right="1220"/>
          <w:cols w:num="2" w:equalWidth="off">
            <w:col w:w="4620" w:space="246"/>
            <w:col w:w="4614"/>
          </w:cols>
        </w:sectPr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kriteria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833" w:footer="0" w:top="1020" w:bottom="280" w:left="1200" w:right="114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left="109" w:right="-38"/>
      </w:pP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Universitas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Malang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(2013),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A-,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B+,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B-,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C+,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dikatakan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baik,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memperoleh</w:t>
      </w:r>
      <w:r>
        <w:rPr>
          <w:rFonts w:cs="Times New Roman" w:hAnsi="Times New Roman" w:eastAsia="Times New Roman" w:ascii="Times New Roman"/>
          <w:color w:val="28282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memperoleh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B-,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B+,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sama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65%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tetapi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80%,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persentasenya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sama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55%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tetapi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65%,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persentasenya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55%.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9" w:right="1397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PEMBAHASAN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09" w:right="-38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sebelum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3582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155" w:right="47"/>
      </w:pPr>
      <w:r>
        <w:rPr>
          <w:rFonts w:cs="Times New Roman" w:hAnsi="Times New Roman" w:eastAsia="Times New Roman" w:ascii="Times New Roman"/>
          <w:b/>
          <w:color w:val="282828"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bilan-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masing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sebelum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0"/>
        <w:ind w:right="114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diukur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ditunjukkan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115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65,06%.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berikut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kontektual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diberikan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84"/>
      </w:pPr>
      <w:r>
        <w:pict>
          <v:shape type="#_x0000_t202" style="position:absolute;margin-left:313.908pt;margin-top:3.01886pt;width:216.744pt;height:161.354pt;mso-position-horizontal-relative:page;mso-position-vertical-relative:paragraph;z-index:-57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6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536"/>
                  </w:pP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216.744pt;height:159.384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2" w:lineRule="auto" w:line="250"/>
        <w:ind w:left="126" w:right="279"/>
        <w:sectPr>
          <w:type w:val="continuous"/>
          <w:pgSz w:w="11900" w:h="16840"/>
          <w:pgMar w:top="1300" w:bottom="280" w:left="1200" w:right="1140"/>
          <w:cols w:num="2" w:equalWidth="off">
            <w:col w:w="4623" w:space="272"/>
            <w:col w:w="4665"/>
          </w:cols>
        </w:sectPr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kelompok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mendiskusikan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menggambarkan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visualisasi/gambar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esentasi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kontektual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diberikan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1295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/>
        </w:tc>
        <w:tc>
          <w:tcPr>
            <w:tcW w:w="1340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317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Persentase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7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 w:lineRule="auto" w:line="250"/>
              <w:ind w:left="113" w:right="332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Kriteria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kepekaan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bilangan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04"/>
            </w:pPr>
            <w:r>
              <w:rPr>
                <w:rFonts w:cs="Times New Roman" w:hAnsi="Times New Roman" w:eastAsia="Times New Roman" w:ascii="Times New Roman"/>
                <w:color w:val="282828"/>
                <w:spacing w:val="-1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82828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282828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color w:val="282828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82828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82828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4" w:hRule="exact"/>
        </w:trPr>
        <w:tc>
          <w:tcPr>
            <w:tcW w:w="1295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0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Kategori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317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63,79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7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13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Cukup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baik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273"/>
            </w:pP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4" w:hRule="exact"/>
        </w:trPr>
        <w:tc>
          <w:tcPr>
            <w:tcW w:w="1295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0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Kategori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317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53,63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7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13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Kurang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baik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273"/>
            </w:pP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82828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82828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1" w:hRule="exact"/>
        </w:trPr>
        <w:tc>
          <w:tcPr>
            <w:tcW w:w="1295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0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Kategori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III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317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54,03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7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13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Kurang</w:t>
            </w:r>
            <w:r>
              <w:rPr>
                <w:rFonts w:cs="Times New Roman" w:hAnsi="Times New Roman" w:eastAsia="Times New Roman" w:ascii="Times New Roman"/>
                <w:color w:val="282828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8"/>
                <w:szCs w:val="18"/>
              </w:rPr>
              <w:t>baik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 w:lineRule="auto" w:line="250"/>
              <w:ind w:left="273" w:right="2"/>
            </w:pP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cukup,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baik,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sangat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baik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sesudah</w:t>
            </w:r>
            <w:r>
              <w:rPr>
                <w:rFonts w:cs="Times New Roman" w:hAnsi="Times New Roman" w:eastAsia="Times New Roman" w:ascii="Times New Roman"/>
                <w:color w:val="282828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pelaksanaan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pembelajaran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82828"/>
                <w:spacing w:val="0"/>
                <w:w w:val="100"/>
                <w:sz w:val="22"/>
                <w:szCs w:val="22"/>
              </w:rPr>
              <w:t>ini.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0" w:h="16840"/>
          <w:pgMar w:top="1300" w:bottom="280" w:left="1200" w:right="114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40" w:right="-52"/>
      </w:pP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109" w:right="-38"/>
      </w:pPr>
      <w:r>
        <w:pict>
          <v:group style="position:absolute;margin-left:64.9502pt;margin-top:-30.5815pt;width:226.637pt;height:1pt;mso-position-horizontal-relative:page;mso-position-vertical-relative:paragraph;z-index:-569" coordorigin="1299,-612" coordsize="4533,20">
            <v:shape style="position:absolute;left:1309;top:-602;width:1504;height:0" coordorigin="1309,-602" coordsize="1504,0" path="m1309,-602l2813,-602e" filled="f" stroked="t" strokeweight="1pt" strokecolor="#363435">
              <v:path arrowok="t"/>
            </v:shape>
            <v:shape style="position:absolute;left:2813;top:-602;width:1136;height:0" coordorigin="2813,-602" coordsize="1136,0" path="m2813,-602l3950,-602e" filled="f" stroked="t" strokeweight="1pt" strokecolor="#363435">
              <v:path arrowok="t"/>
            </v:shape>
            <v:shape style="position:absolute;left:3950;top:-602;width:1872;height:0" coordorigin="3950,-602" coordsize="1872,0" path="m3950,-602l5822,-602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09" w:right="-38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-19" w:right="181"/>
      </w:pPr>
      <w:r>
        <w:pict>
          <v:group style="position:absolute;margin-left:304.224pt;margin-top:75.5688pt;width:226.637pt;height:1pt;mso-position-horizontal-relative:page;mso-position-vertical-relative:paragraph;z-index:-568" coordorigin="6084,1511" coordsize="4533,20">
            <v:shape style="position:absolute;left:6094;top:1521;width:1106;height:0" coordorigin="6094,1521" coordsize="1106,0" path="m6094,1521l7200,1521e" filled="f" stroked="t" strokeweight="1pt" strokecolor="#363435">
              <v:path arrowok="t"/>
            </v:shape>
            <v:shape style="position:absolute;left:7200;top:1521;width:872;height:0" coordorigin="7200,1521" coordsize="872,0" path="m7200,1521l8072,1521e" filled="f" stroked="t" strokeweight="1pt" strokecolor="#363435">
              <v:path arrowok="t"/>
            </v:shape>
            <v:shape style="position:absolute;left:8072;top:1521;width:828;height:0" coordorigin="8072,1521" coordsize="828,0" path="m8072,1521l8901,1521e" filled="f" stroked="t" strokeweight="1pt" strokecolor="#363435">
              <v:path arrowok="t"/>
            </v:shape>
            <v:shape style="position:absolute;left:8901;top:1521;width:832;height:0" coordorigin="8901,1521" coordsize="832,0" path="m8901,1521l9732,1521e" filled="f" stroked="t" strokeweight="1pt" strokecolor="#363435">
              <v:path arrowok="t"/>
            </v:shape>
            <v:shape style="position:absolute;left:9732;top:1521;width:875;height:0" coordorigin="9732,1521" coordsize="875,0" path="m9732,1521l10607,1521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5pt;margin-top:93.4596pt;width:171.362pt;height:1pt;mso-position-horizontal-relative:page;mso-position-vertical-relative:paragraph;z-index:-567" coordorigin="7190,1869" coordsize="3427,20">
            <v:shape style="position:absolute;left:7200;top:1879;width:872;height:0" coordorigin="7200,1879" coordsize="872,0" path="m7200,1879l8072,1879e" filled="f" stroked="t" strokeweight="1pt" strokecolor="#363435">
              <v:path arrowok="t"/>
            </v:shape>
            <v:shape style="position:absolute;left:8072;top:1879;width:828;height:0" coordorigin="8072,1879" coordsize="828,0" path="m8072,1879l8901,1879e" filled="f" stroked="t" strokeweight="1pt" strokecolor="#363435">
              <v:path arrowok="t"/>
            </v:shape>
            <v:shape style="position:absolute;left:8901;top:1879;width:832;height:0" coordorigin="8901,1879" coordsize="832,0" path="m8901,1879l9732,1879e" filled="f" stroked="t" strokeweight="1pt" strokecolor="#363435">
              <v:path arrowok="t"/>
            </v:shape>
            <v:shape style="position:absolute;left:9732;top:1879;width:875;height:0" coordorigin="9732,1879" coordsize="875,0" path="m9732,1879l10607,1879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82828"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kriteria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kurang,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cukup,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baik,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ini.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2042"/>
        <w:sectPr>
          <w:type w:val="continuous"/>
          <w:pgSz w:w="11900" w:h="16840"/>
          <w:pgMar w:top="1300" w:bottom="280" w:left="1200" w:right="1140"/>
          <w:cols w:num="2" w:equalWidth="off">
            <w:col w:w="4623" w:space="318"/>
            <w:col w:w="4619"/>
          </w:cols>
        </w:sectPr>
      </w:pPr>
      <w:r>
        <w:rPr>
          <w:rFonts w:cs="Arial" w:hAnsi="Arial" w:eastAsia="Arial" w:ascii="Arial"/>
          <w:color w:val="282828"/>
          <w:spacing w:val="0"/>
          <w:w w:val="100"/>
          <w:position w:val="-6"/>
          <w:sz w:val="18"/>
          <w:szCs w:val="18"/>
        </w:rPr>
        <w:t>Persentase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6"/>
          <w:sz w:val="18"/>
          <w:szCs w:val="18"/>
        </w:rPr>
        <w:t>Siswa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09" w:right="-5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109" w:right="-38"/>
      </w:pP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auto" w:line="250"/>
        <w:ind w:right="-31"/>
      </w:pPr>
      <w:r>
        <w:br w:type="column"/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sekolah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</w:pPr>
      <w:r>
        <w:rPr>
          <w:rFonts w:cs="Arial" w:hAnsi="Arial" w:eastAsia="Arial" w:ascii="Arial"/>
          <w:color w:val="282828"/>
          <w:spacing w:val="0"/>
          <w:w w:val="100"/>
          <w:position w:val="-6"/>
          <w:sz w:val="18"/>
          <w:szCs w:val="18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6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6"/>
          <w:sz w:val="18"/>
          <w:szCs w:val="18"/>
        </w:rPr>
        <w:t>Cukup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6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6"/>
          <w:sz w:val="18"/>
          <w:szCs w:val="18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6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5"/>
          <w:sz w:val="18"/>
          <w:szCs w:val="18"/>
        </w:rPr>
        <w:t>Sangat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40"/>
        <w:ind w:right="570"/>
        <w:sectPr>
          <w:type w:val="continuous"/>
          <w:pgSz w:w="11900" w:h="16840"/>
          <w:pgMar w:top="1300" w:bottom="280" w:left="1200" w:right="1140"/>
          <w:cols w:num="3" w:equalWidth="off">
            <w:col w:w="4622" w:space="380"/>
            <w:col w:w="671" w:space="435"/>
            <w:col w:w="3452"/>
          </w:cols>
        </w:sectPr>
      </w:pPr>
      <w:r>
        <w:rPr>
          <w:rFonts w:cs="Arial" w:hAnsi="Arial" w:eastAsia="Arial" w:ascii="Arial"/>
          <w:color w:val="282828"/>
          <w:spacing w:val="0"/>
          <w:w w:val="100"/>
          <w:position w:val="1"/>
          <w:sz w:val="18"/>
          <w:szCs w:val="18"/>
        </w:rPr>
        <w:t>Baik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109" w:right="-38"/>
      </w:pPr>
      <w:r>
        <w:pict>
          <v:group style="position:absolute;margin-left:304.224pt;margin-top:-2.76223pt;width:226.637pt;height:1pt;mso-position-horizontal-relative:page;mso-position-vertical-relative:paragraph;z-index:-566" coordorigin="6084,-55" coordsize="4533,20">
            <v:shape style="position:absolute;left:6094;top:-45;width:1106;height:0" coordorigin="6094,-45" coordsize="1106,0" path="m6094,-45l7200,-45e" filled="f" stroked="t" strokeweight="1pt" strokecolor="#363435">
              <v:path arrowok="t"/>
            </v:shape>
            <v:shape style="position:absolute;left:7200;top:-45;width:872;height:0" coordorigin="7200,-45" coordsize="872,0" path="m7200,-45l8072,-45e" filled="f" stroked="t" strokeweight="1pt" strokecolor="#363435">
              <v:path arrowok="t"/>
            </v:shape>
            <v:shape style="position:absolute;left:8072;top:-45;width:828;height:0" coordorigin="8072,-45" coordsize="828,0" path="m8072,-45l8901,-45e" filled="f" stroked="t" strokeweight="1pt" strokecolor="#363435">
              <v:path arrowok="t"/>
            </v:shape>
            <v:shape style="position:absolute;left:8901;top:-45;width:832;height:0" coordorigin="8901,-45" coordsize="832,0" path="m8901,-45l9732,-45e" filled="f" stroked="t" strokeweight="1pt" strokecolor="#363435">
              <v:path arrowok="t"/>
            </v:shape>
            <v:shape style="position:absolute;left:9732;top:-45;width:875;height:0" coordorigin="9732,-45" coordsize="875,0" path="m9732,-45l10607,-45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224pt;margin-top:15.1286pt;width:226.637pt;height:1pt;mso-position-horizontal-relative:page;mso-position-vertical-relative:paragraph;z-index:-565" coordorigin="6084,303" coordsize="4533,20">
            <v:shape style="position:absolute;left:6094;top:313;width:1106;height:0" coordorigin="6094,313" coordsize="1106,0" path="m6094,313l7200,313e" filled="f" stroked="t" strokeweight="1pt" strokecolor="#363435">
              <v:path arrowok="t"/>
            </v:shape>
            <v:shape style="position:absolute;left:7200;top:313;width:872;height:0" coordorigin="7200,313" coordsize="872,0" path="m7200,313l8072,313e" filled="f" stroked="t" strokeweight="1pt" strokecolor="#363435">
              <v:path arrowok="t"/>
            </v:shape>
            <v:shape style="position:absolute;left:8072;top:313;width:828;height:0" coordorigin="8072,313" coordsize="828,0" path="m8072,313l8901,313e" filled="f" stroked="t" strokeweight="1pt" strokecolor="#363435">
              <v:path arrowok="t"/>
            </v:shape>
            <v:shape style="position:absolute;left:8901;top:313;width:832;height:0" coordorigin="8901,313" coordsize="832,0" path="m8901,313l9732,313e" filled="f" stroked="t" strokeweight="1pt" strokecolor="#363435">
              <v:path arrowok="t"/>
            </v:shape>
            <v:shape style="position:absolute;left:9732;top:313;width:875;height:0" coordorigin="9732,313" coordsize="875,0" path="m9732,313l10607,313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224pt;margin-top:33.0194pt;width:226.637pt;height:1pt;mso-position-horizontal-relative:page;mso-position-vertical-relative:paragraph;z-index:-564" coordorigin="6084,660" coordsize="4533,20">
            <v:shape style="position:absolute;left:6094;top:670;width:1106;height:0" coordorigin="6094,670" coordsize="1106,0" path="m6094,670l7200,670e" filled="f" stroked="t" strokeweight="1pt" strokecolor="#363435">
              <v:path arrowok="t"/>
            </v:shape>
            <v:shape style="position:absolute;left:7200;top:670;width:872;height:0" coordorigin="7200,670" coordsize="872,0" path="m7200,670l8072,670e" filled="f" stroked="t" strokeweight="1pt" strokecolor="#363435">
              <v:path arrowok="t"/>
            </v:shape>
            <v:shape style="position:absolute;left:8072;top:670;width:828;height:0" coordorigin="8072,670" coordsize="828,0" path="m8072,670l8901,670e" filled="f" stroked="t" strokeweight="1pt" strokecolor="#363435">
              <v:path arrowok="t"/>
            </v:shape>
            <v:shape style="position:absolute;left:8901;top:670;width:832;height:0" coordorigin="8901,670" coordsize="832,0" path="m8901,670l9732,670e" filled="f" stroked="t" strokeweight="1pt" strokecolor="#363435">
              <v:path arrowok="t"/>
            </v:shape>
            <v:shape style="position:absolute;left:9732;top:670;width:875;height:0" coordorigin="9732,670" coordsize="875,0" path="m9732,670l10607,670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224pt;margin-top:50.9111pt;width:226.637pt;height:1pt;mso-position-horizontal-relative:page;mso-position-vertical-relative:paragraph;z-index:-563" coordorigin="6084,1018" coordsize="4533,20">
            <v:shape style="position:absolute;left:6094;top:1028;width:1106;height:0" coordorigin="6094,1028" coordsize="1106,0" path="m6094,1028l7200,1028e" filled="f" stroked="t" strokeweight="1pt" strokecolor="#363435">
              <v:path arrowok="t"/>
            </v:shape>
            <v:shape style="position:absolute;left:7200;top:1028;width:872;height:0" coordorigin="7200,1028" coordsize="872,0" path="m7200,1028l8072,1028e" filled="f" stroked="t" strokeweight="1pt" strokecolor="#363435">
              <v:path arrowok="t"/>
            </v:shape>
            <v:shape style="position:absolute;left:8072;top:1028;width:828;height:0" coordorigin="8072,1028" coordsize="828,0" path="m8072,1028l8901,1028e" filled="f" stroked="t" strokeweight="1pt" strokecolor="#363435">
              <v:path arrowok="t"/>
            </v:shape>
            <v:shape style="position:absolute;left:8901;top:1028;width:832;height:0" coordorigin="8901,1028" coordsize="832,0" path="m8901,1028l9732,1028e" filled="f" stroked="t" strokeweight="1pt" strokecolor="#363435">
              <v:path arrowok="t"/>
            </v:shape>
            <v:shape style="position:absolute;left:9732;top:1028;width:875;height:0" coordorigin="9732,1028" coordsize="875,0" path="m9732,1028l10607,1028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mengamati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keterlaksanaan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observer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414"/>
        <w:ind w:right="278"/>
        <w:sectPr>
          <w:type w:val="continuous"/>
          <w:pgSz w:w="11900" w:h="16840"/>
          <w:pgMar w:top="1300" w:bottom="280" w:left="1200" w:right="1140"/>
          <w:cols w:num="2" w:equalWidth="off">
            <w:col w:w="4623" w:space="379"/>
            <w:col w:w="4558"/>
          </w:cols>
        </w:sectPr>
      </w:pPr>
      <w:r>
        <w:br w:type="column"/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48,28%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51,72%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10,53%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34,21%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39,47%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15,79%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3,33%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30%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282828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53,33%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13,33%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833" w:footer="0" w:top="1020" w:bottom="280" w:left="1200" w:right="122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36" w:right="-58"/>
      </w:pP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05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615"/>
      </w:pPr>
      <w:r>
        <w:pict>
          <v:group style="position:absolute;margin-left:99.7004pt;margin-top:2.24659pt;width:119.18pt;height:86.3425pt;mso-position-horizontal-relative:page;mso-position-vertical-relative:paragraph;z-index:-562" coordorigin="1994,45" coordsize="2384,1727">
            <v:shape style="position:absolute;left:2034;top:1697;width:2337;height:35" coordorigin="2034,1697" coordsize="2337,35" path="m2034,1731l4337,1731,4372,1697,2069,1697,2034,1731xe" filled="t" fillcolor="#848484" stroked="f">
              <v:path arrowok="t"/>
              <v:fill/>
            </v:shape>
            <v:shape style="position:absolute;left:2034;top:51;width:35;height:1681" coordorigin="2034,51" coordsize="35,1681" path="m2034,1731l2069,1697,2069,51,2034,85,2034,1731xe" filled="t" fillcolor="#C1C0C0" stroked="f">
              <v:path arrowok="t"/>
              <v:fill/>
            </v:shape>
            <v:shape style="position:absolute;left:2069;top:51;width:2303;height:1646" coordorigin="2069,51" coordsize="2303,1646" path="m2069,1697l4372,1697,4372,51,2069,51,2069,1697xe" filled="t" fillcolor="#C1C0C0" stroked="f">
              <v:path arrowok="t"/>
              <v:fill/>
            </v:shape>
            <v:shape style="position:absolute;left:2034;top:1697;width:35;height:35" coordorigin="2034,1697" coordsize="35,35" path="m2069,1697l2034,1731e" filled="f" stroked="t" strokeweight="0.577077pt" strokecolor="#282828">
              <v:path arrowok="t"/>
            </v:shape>
            <v:shape style="position:absolute;left:2034;top:1697;width:35;height:35" coordorigin="2034,1697" coordsize="35,35" path="m2034,1731l2069,1697e" filled="f" stroked="t" strokeweight="0.577077pt" strokecolor="#282828">
              <v:path arrowok="t"/>
            </v:shape>
            <v:shape style="position:absolute;left:4233;top:1697;width:139;height:0" coordorigin="4233,1697" coordsize="139,0" path="m4372,1697l4233,1697e" filled="f" stroked="t" strokeweight="0.577077pt" strokecolor="#282828">
              <v:path arrowok="t"/>
            </v:shape>
            <v:shape style="position:absolute;left:4233;top:1697;width:139;height:0" coordorigin="4233,1697" coordsize="139,0" path="m4233,1697l4372,1697e" filled="f" stroked="t" strokeweight="0.577077pt" strokecolor="#282828">
              <v:path arrowok="t"/>
            </v:shape>
            <v:shape style="position:absolute;left:3666;top:1697;width:185;height:0" coordorigin="3666,1697" coordsize="185,0" path="m3851,1697l3666,1697e" filled="f" stroked="t" strokeweight="0.577077pt" strokecolor="#282828">
              <v:path arrowok="t"/>
            </v:shape>
            <v:shape style="position:absolute;left:3666;top:1697;width:185;height:0" coordorigin="3666,1697" coordsize="185,0" path="m3666,1697l3851,1697e" filled="f" stroked="t" strokeweight="0.577077pt" strokecolor="#282828">
              <v:path arrowok="t"/>
            </v:shape>
            <v:shape style="position:absolute;left:3087;top:1697;width:185;height:0" coordorigin="3087,1697" coordsize="185,0" path="m3273,1697l3087,1697e" filled="f" stroked="t" strokeweight="0.577077pt" strokecolor="#282828">
              <v:path arrowok="t"/>
            </v:shape>
            <v:shape style="position:absolute;left:3087;top:1697;width:185;height:0" coordorigin="3087,1697" coordsize="185,0" path="m3087,1697l3273,1697e" filled="f" stroked="t" strokeweight="0.577077pt" strokecolor="#282828">
              <v:path arrowok="t"/>
            </v:shape>
            <v:shape style="position:absolute;left:2509;top:1697;width:324;height:0" coordorigin="2509,1697" coordsize="324,0" path="m2833,1697l2509,1697e" filled="f" stroked="t" strokeweight="0.577077pt" strokecolor="#282828">
              <v:path arrowok="t"/>
            </v:shape>
            <v:shape style="position:absolute;left:2509;top:1697;width:324;height:0" coordorigin="2509,1697" coordsize="324,0" path="m2509,1697l2833,1697e" filled="f" stroked="t" strokeweight="0.577077pt" strokecolor="#282828">
              <v:path arrowok="t"/>
            </v:shape>
            <v:shape style="position:absolute;left:2069;top:1697;width:185;height:0" coordorigin="2069,1697" coordsize="185,0" path="m2254,1697l2069,1697e" filled="f" stroked="t" strokeweight="0.577077pt" strokecolor="#282828">
              <v:path arrowok="t"/>
            </v:shape>
            <v:shape style="position:absolute;left:2069;top:1697;width:185;height:0" coordorigin="2069,1697" coordsize="185,0" path="m2069,1697l2254,1697e" filled="f" stroked="t" strokeweight="0.577077pt" strokecolor="#282828">
              <v:path arrowok="t"/>
            </v:shape>
            <v:shape style="position:absolute;left:2034;top:1421;width:35;height:35" coordorigin="2034,1421" coordsize="35,35" path="m2069,1421l2034,1455e" filled="f" stroked="t" strokeweight="0.577077pt" strokecolor="#282828">
              <v:path arrowok="t"/>
            </v:shape>
            <v:shape style="position:absolute;left:2034;top:1421;width:35;height:35" coordorigin="2034,1421" coordsize="35,35" path="m2034,1455l2069,1421e" filled="f" stroked="t" strokeweight="0.577077pt" strokecolor="#282828">
              <v:path arrowok="t"/>
            </v:shape>
            <v:shape style="position:absolute;left:4233;top:1421;width:139;height:0" coordorigin="4233,1421" coordsize="139,0" path="m4372,1421l4233,1421e" filled="f" stroked="t" strokeweight="0.577077pt" strokecolor="#282828">
              <v:path arrowok="t"/>
            </v:shape>
            <v:shape style="position:absolute;left:4233;top:1421;width:139;height:0" coordorigin="4233,1421" coordsize="139,0" path="m4233,1421l4372,1421e" filled="f" stroked="t" strokeweight="0.577077pt" strokecolor="#282828">
              <v:path arrowok="t"/>
            </v:shape>
            <v:shape style="position:absolute;left:3666;top:1421;width:185;height:0" coordorigin="3666,1421" coordsize="185,0" path="m3851,1421l3666,1421e" filled="f" stroked="t" strokeweight="0.577077pt" strokecolor="#282828">
              <v:path arrowok="t"/>
            </v:shape>
            <v:shape style="position:absolute;left:3666;top:1421;width:185;height:0" coordorigin="3666,1421" coordsize="185,0" path="m3666,1421l3851,1421e" filled="f" stroked="t" strokeweight="0.577077pt" strokecolor="#282828">
              <v:path arrowok="t"/>
            </v:shape>
            <v:shape style="position:absolute;left:3087;top:1421;width:185;height:0" coordorigin="3087,1421" coordsize="185,0" path="m3273,1421l3087,1421e" filled="f" stroked="t" strokeweight="0.577077pt" strokecolor="#282828">
              <v:path arrowok="t"/>
            </v:shape>
            <v:shape style="position:absolute;left:3087;top:1421;width:185;height:0" coordorigin="3087,1421" coordsize="185,0" path="m3087,1421l3273,1421e" filled="f" stroked="t" strokeweight="0.577077pt" strokecolor="#282828">
              <v:path arrowok="t"/>
            </v:shape>
            <v:shape style="position:absolute;left:2069;top:1421;width:764;height:0" coordorigin="2069,1421" coordsize="764,0" path="m2833,1421l2069,1421e" filled="f" stroked="t" strokeweight="0.577077pt" strokecolor="#282828">
              <v:path arrowok="t"/>
            </v:shape>
            <v:shape style="position:absolute;left:2069;top:1421;width:764;height:0" coordorigin="2069,1421" coordsize="764,0" path="m2069,1421l2833,1421e" filled="f" stroked="t" strokeweight="0.577077pt" strokecolor="#282828">
              <v:path arrowok="t"/>
            </v:shape>
            <v:shape style="position:absolute;left:2034;top:1144;width:35;height:35" coordorigin="2034,1144" coordsize="35,35" path="m2069,1144l2034,1179e" filled="f" stroked="t" strokeweight="0.577077pt" strokecolor="#282828">
              <v:path arrowok="t"/>
            </v:shape>
            <v:shape style="position:absolute;left:2034;top:1144;width:35;height:35" coordorigin="2034,1144" coordsize="35,35" path="m2034,1179l2069,1144e" filled="f" stroked="t" strokeweight="0.577077pt" strokecolor="#282828">
              <v:path arrowok="t"/>
            </v:shape>
            <v:shape style="position:absolute;left:3978;top:1144;width:393;height:0" coordorigin="3978,1144" coordsize="393,0" path="m4372,1144l3978,1144e" filled="f" stroked="t" strokeweight="0.577077pt" strokecolor="#282828">
              <v:path arrowok="t"/>
            </v:shape>
            <v:shape style="position:absolute;left:3978;top:1144;width:393;height:0" coordorigin="3978,1144" coordsize="393,0" path="m3978,1144l4372,1144e" filled="f" stroked="t" strokeweight="0.577077pt" strokecolor="#282828">
              <v:path arrowok="t"/>
            </v:shape>
            <v:shape style="position:absolute;left:3666;top:1144;width:185;height:0" coordorigin="3666,1144" coordsize="185,0" path="m3851,1144l3666,1144e" filled="f" stroked="t" strokeweight="0.577077pt" strokecolor="#282828">
              <v:path arrowok="t"/>
            </v:shape>
            <v:shape style="position:absolute;left:3666;top:1144;width:185;height:0" coordorigin="3666,1144" coordsize="185,0" path="m3666,1144l3851,1144e" filled="f" stroked="t" strokeweight="0.577077pt" strokecolor="#282828">
              <v:path arrowok="t"/>
            </v:shape>
            <v:shape style="position:absolute;left:3087;top:1144;width:185;height:0" coordorigin="3087,1144" coordsize="185,0" path="m3273,1144l3087,1144e" filled="f" stroked="t" strokeweight="0.577077pt" strokecolor="#282828">
              <v:path arrowok="t"/>
            </v:shape>
            <v:shape style="position:absolute;left:3087;top:1144;width:185;height:0" coordorigin="3087,1144" coordsize="185,0" path="m3087,1144l3273,1144e" filled="f" stroked="t" strokeweight="0.577077pt" strokecolor="#282828">
              <v:path arrowok="t"/>
            </v:shape>
            <v:shape style="position:absolute;left:2069;top:1144;width:764;height:0" coordorigin="2069,1144" coordsize="764,0" path="m2833,1144l2069,1144e" filled="f" stroked="t" strokeweight="0.577077pt" strokecolor="#282828">
              <v:path arrowok="t"/>
            </v:shape>
            <v:shape style="position:absolute;left:2069;top:1144;width:764;height:0" coordorigin="2069,1144" coordsize="764,0" path="m2069,1144l2833,1144e" filled="f" stroked="t" strokeweight="0.577077pt" strokecolor="#282828">
              <v:path arrowok="t"/>
            </v:shape>
            <v:shape style="position:absolute;left:2034;top:880;width:35;height:23" coordorigin="2034,880" coordsize="35,23" path="m2069,880l2034,903e" filled="f" stroked="t" strokeweight="0.577077pt" strokecolor="#282828">
              <v:path arrowok="t"/>
            </v:shape>
            <v:shape style="position:absolute;left:2034;top:880;width:35;height:23" coordorigin="2034,880" coordsize="35,23" path="m2034,903l2069,880e" filled="f" stroked="t" strokeweight="0.577077pt" strokecolor="#282828">
              <v:path arrowok="t"/>
            </v:shape>
            <v:shape style="position:absolute;left:3978;top:880;width:393;height:0" coordorigin="3978,880" coordsize="393,0" path="m4372,880l3978,880e" filled="f" stroked="t" strokeweight="0.577077pt" strokecolor="#282828">
              <v:path arrowok="t"/>
            </v:shape>
            <v:shape style="position:absolute;left:3978;top:880;width:393;height:0" coordorigin="3978,880" coordsize="393,0" path="m3978,880l4372,880e" filled="f" stroked="t" strokeweight="0.577077pt" strokecolor="#282828">
              <v:path arrowok="t"/>
            </v:shape>
            <v:shape style="position:absolute;left:3666;top:880;width:185;height:0" coordorigin="3666,880" coordsize="185,0" path="m3851,880l3666,880e" filled="f" stroked="t" strokeweight="0.577077pt" strokecolor="#282828">
              <v:path arrowok="t"/>
            </v:shape>
            <v:shape style="position:absolute;left:3666;top:880;width:185;height:0" coordorigin="3666,880" coordsize="185,0" path="m3666,880l3851,880e" filled="f" stroked="t" strokeweight="0.577077pt" strokecolor="#282828">
              <v:path arrowok="t"/>
            </v:shape>
            <v:shape style="position:absolute;left:2960;top:880;width:312;height:0" coordorigin="2960,880" coordsize="312,0" path="m3273,880l2960,880e" filled="f" stroked="t" strokeweight="0.577077pt" strokecolor="#282828">
              <v:path arrowok="t"/>
            </v:shape>
            <v:shape style="position:absolute;left:2960;top:880;width:312;height:0" coordorigin="2960,880" coordsize="312,0" path="m2960,880l3273,880e" filled="f" stroked="t" strokeweight="0.577077pt" strokecolor="#282828">
              <v:path arrowok="t"/>
            </v:shape>
            <v:shape style="position:absolute;left:2069;top:880;width:764;height:0" coordorigin="2069,880" coordsize="764,0" path="m2833,880l2069,880e" filled="f" stroked="t" strokeweight="0.577077pt" strokecolor="#282828">
              <v:path arrowok="t"/>
            </v:shape>
            <v:shape style="position:absolute;left:2069;top:880;width:764;height:0" coordorigin="2069,880" coordsize="764,0" path="m2069,880l2833,880e" filled="f" stroked="t" strokeweight="0.577077pt" strokecolor="#282828">
              <v:path arrowok="t"/>
            </v:shape>
            <v:shape style="position:absolute;left:2034;top:603;width:35;height:35" coordorigin="2034,603" coordsize="35,35" path="m2069,603l2034,638e" filled="f" stroked="t" strokeweight="0.577077pt" strokecolor="#282828">
              <v:path arrowok="t"/>
            </v:shape>
            <v:shape style="position:absolute;left:2034;top:603;width:35;height:35" coordorigin="2034,603" coordsize="35,35" path="m2034,638l2069,603e" filled="f" stroked="t" strokeweight="0.577077pt" strokecolor="#282828">
              <v:path arrowok="t"/>
            </v:shape>
            <v:shape style="position:absolute;left:3978;top:603;width:393;height:0" coordorigin="3978,603" coordsize="393,0" path="m4372,603l3978,603e" filled="f" stroked="t" strokeweight="0.577077pt" strokecolor="#282828">
              <v:path arrowok="t"/>
            </v:shape>
            <v:shape style="position:absolute;left:3978;top:603;width:393;height:0" coordorigin="3978,603" coordsize="393,0" path="m3978,603l4372,603e" filled="f" stroked="t" strokeweight="0.577077pt" strokecolor="#282828">
              <v:path arrowok="t"/>
            </v:shape>
            <v:shape style="position:absolute;left:3666;top:603;width:185;height:0" coordorigin="3666,603" coordsize="185,0" path="m3851,603l3666,603e" filled="f" stroked="t" strokeweight="0.577077pt" strokecolor="#282828">
              <v:path arrowok="t"/>
            </v:shape>
            <v:shape style="position:absolute;left:3666;top:603;width:185;height:0" coordorigin="3666,603" coordsize="185,0" path="m3666,603l3851,603e" filled="f" stroked="t" strokeweight="0.577077pt" strokecolor="#282828">
              <v:path arrowok="t"/>
            </v:shape>
            <v:shape style="position:absolute;left:3400;top:603;width:127;height:0" coordorigin="3400,603" coordsize="127,0" path="m3527,603l3400,603e" filled="f" stroked="t" strokeweight="0.577077pt" strokecolor="#282828">
              <v:path arrowok="t"/>
            </v:shape>
            <v:shape style="position:absolute;left:3400;top:603;width:127;height:0" coordorigin="3400,603" coordsize="127,0" path="m3400,603l3527,603e" filled="f" stroked="t" strokeweight="0.577077pt" strokecolor="#282828">
              <v:path arrowok="t"/>
            </v:shape>
            <v:shape style="position:absolute;left:2069;top:603;width:1203;height:0" coordorigin="2069,603" coordsize="1203,0" path="m3273,603l2069,603e" filled="f" stroked="t" strokeweight="0.577077pt" strokecolor="#282828">
              <v:path arrowok="t"/>
            </v:shape>
            <v:shape style="position:absolute;left:2069;top:603;width:1203;height:0" coordorigin="2069,603" coordsize="1203,0" path="m2069,603l3273,603e" filled="f" stroked="t" strokeweight="0.577077pt" strokecolor="#282828">
              <v:path arrowok="t"/>
            </v:shape>
            <v:shape style="position:absolute;left:2034;top:327;width:35;height:35" coordorigin="2034,327" coordsize="35,35" path="m2069,327l2034,362e" filled="f" stroked="t" strokeweight="0.577077pt" strokecolor="#282828">
              <v:path arrowok="t"/>
            </v:shape>
            <v:shape style="position:absolute;left:2034;top:327;width:35;height:35" coordorigin="2034,327" coordsize="35,35" path="m2034,362l2069,327e" filled="f" stroked="t" strokeweight="0.577077pt" strokecolor="#282828">
              <v:path arrowok="t"/>
            </v:shape>
            <v:shape style="position:absolute;left:3666;top:327;width:706;height:0" coordorigin="3666,327" coordsize="706,0" path="m4372,327l3666,327e" filled="f" stroked="t" strokeweight="0.577077pt" strokecolor="#282828">
              <v:path arrowok="t"/>
            </v:shape>
            <v:shape style="position:absolute;left:3666;top:327;width:706;height:0" coordorigin="3666,327" coordsize="706,0" path="m3666,327l4372,327e" filled="f" stroked="t" strokeweight="0.577077pt" strokecolor="#282828">
              <v:path arrowok="t"/>
            </v:shape>
            <v:shape style="position:absolute;left:2069;top:327;width:1458;height:0" coordorigin="2069,327" coordsize="1458,0" path="m3527,327l2069,327e" filled="f" stroked="t" strokeweight="0.577077pt" strokecolor="#282828">
              <v:path arrowok="t"/>
            </v:shape>
            <v:shape style="position:absolute;left:2069;top:327;width:1458;height:0" coordorigin="2069,327" coordsize="1458,0" path="m2069,327l3527,327e" filled="f" stroked="t" strokeweight="0.577077pt" strokecolor="#282828">
              <v:path arrowok="t"/>
            </v:shape>
            <v:shape style="position:absolute;left:2034;top:51;width:35;height:35" coordorigin="2034,51" coordsize="35,35" path="m2069,51l2034,85e" filled="f" stroked="t" strokeweight="0.577077pt" strokecolor="#282828">
              <v:path arrowok="t"/>
            </v:shape>
            <v:shape style="position:absolute;left:2034;top:51;width:35;height:35" coordorigin="2034,51" coordsize="35,35" path="m2034,85l2069,51e" filled="f" stroked="t" strokeweight="0.577077pt" strokecolor="#282828">
              <v:path arrowok="t"/>
            </v:shape>
            <v:shape style="position:absolute;left:2069;top:51;width:2303;height:0" coordorigin="2069,51" coordsize="2303,0" path="m4372,51l2069,51e" filled="f" stroked="t" strokeweight="0.577077pt" strokecolor="#282828">
              <v:path arrowok="t"/>
            </v:shape>
            <v:shape style="position:absolute;left:2069;top:51;width:2303;height:0" coordorigin="2069,51" coordsize="2303,0" path="m2069,51l4372,51e" filled="f" stroked="t" strokeweight="0.577077pt" strokecolor="#282828">
              <v:path arrowok="t"/>
            </v:shape>
            <v:shape style="position:absolute;left:2034;top:1697;width:2337;height:35" coordorigin="2034,1697" coordsize="2337,35" path="m4372,1697l4337,1731,2034,1731,2069,1697,4372,1697xe" filled="f" stroked="t" strokeweight="0.575595pt" strokecolor="#282828">
              <v:path arrowok="t"/>
            </v:shape>
            <v:shape style="position:absolute;left:2034;top:51;width:35;height:1681" coordorigin="2034,51" coordsize="35,1681" path="m2069,1697l2069,51,2034,85,2034,1731,2069,1697e" filled="f" stroked="t" strokeweight="0.578558pt" strokecolor="#848484">
              <v:path arrowok="t"/>
            </v:shape>
            <v:shape style="position:absolute;left:2069;top:51;width:2303;height:1646" coordorigin="2069,51" coordsize="2303,1646" path="m4372,51l2069,51,2069,1697,4372,1697,4372,51e" filled="f" stroked="t" strokeweight="0.576597pt" strokecolor="#848484">
              <v:path arrowok="t"/>
            </v:shape>
            <v:shape style="position:absolute;left:2127;top:1697;width:174;height:35" coordorigin="2127,1697" coordsize="174,35" path="m2254,1731l2301,1697,2173,1697,2127,1731,2254,1731xe" filled="t" fillcolor="#7878B7" stroked="f">
              <v:path arrowok="t"/>
              <v:fill/>
            </v:shape>
            <v:shape style="position:absolute;left:2127;top:1697;width:174;height:35" coordorigin="2127,1697" coordsize="174,35" path="m2254,1731l2301,1697,2173,1697,2127,1731,2254,1731xe" filled="f" stroked="t" strokeweight="0.575707pt" strokecolor="#282828">
              <v:path arrowok="t"/>
            </v:shape>
            <v:shape style="position:absolute;left:2382;top:1409;width:46;height:322" coordorigin="2382,1409" coordsize="46,322" path="m2382,1731l2428,1697,2428,1409,2382,1444,2382,1731xe" filled="t" fillcolor="#563241" stroked="f">
              <v:path arrowok="t"/>
              <v:fill/>
            </v:shape>
            <v:shape style="position:absolute;left:2382;top:1409;width:46;height:322" coordorigin="2382,1409" coordsize="46,322" path="m2382,1731l2382,1444,2428,1409,2428,1697,2382,1731xe" filled="f" stroked="t" strokeweight="0.5785pt" strokecolor="#282828">
              <v:path arrowok="t"/>
            </v:shape>
            <v:shape style="position:absolute;left:2254;top:1444;width:127;height:288" coordorigin="2254,1444" coordsize="127,288" path="m2254,1731l2382,1731,2382,1444,2254,1444,2254,1731xe" filled="t" fillcolor="#9C426D" stroked="f">
              <v:path arrowok="t"/>
              <v:fill/>
            </v:shape>
            <v:shape style="position:absolute;left:2254;top:1444;width:127;height:288" coordorigin="2254,1444" coordsize="127,288" path="m2254,1731l2254,1444,2382,1444,2382,1731,2254,1731xe" filled="f" stroked="t" strokeweight="0.578074pt" strokecolor="#282828">
              <v:path arrowok="t"/>
            </v:shape>
            <v:shape style="position:absolute;left:2254;top:1409;width:174;height:35" coordorigin="2254,1409" coordsize="174,35" path="m2382,1444l2428,1409,2301,1409,2254,1444,2382,1444xe" filled="t" fillcolor="#783957" stroked="f">
              <v:path arrowok="t"/>
              <v:fill/>
            </v:shape>
            <v:shape style="position:absolute;left:2254;top:1409;width:174;height:35" coordorigin="2254,1409" coordsize="174,35" path="m2382,1444l2428,1409,2301,1409,2254,1444,2382,1444xe" filled="f" stroked="t" strokeweight="0.575707pt" strokecolor="#282828">
              <v:path arrowok="t"/>
            </v:shape>
            <v:shape style="position:absolute;left:2509;top:1605;width:46;height:127" coordorigin="2509,1605" coordsize="46,127" path="m2509,1731l2555,1697,2555,1605,2509,1639,2509,1731xe" filled="t" fillcolor="#83846C" stroked="f">
              <v:path arrowok="t"/>
              <v:fill/>
            </v:shape>
            <v:shape style="position:absolute;left:2509;top:1605;width:46;height:127" coordorigin="2509,1605" coordsize="46,127" path="m2509,1731l2509,1639,2555,1605,2555,1697,2509,1731xe" filled="f" stroked="t" strokeweight="0.57821pt" strokecolor="#282828">
              <v:path arrowok="t"/>
            </v:shape>
            <v:shape style="position:absolute;left:2382;top:1639;width:127;height:92" coordorigin="2382,1639" coordsize="127,92" path="m2382,1731l2509,1731,2509,1639,2382,1639,2382,1731xe" filled="t" fillcolor="#FAF7CE" stroked="f">
              <v:path arrowok="t"/>
              <v:fill/>
            </v:shape>
            <v:shape style="position:absolute;left:2382;top:1639;width:127;height:92" coordorigin="2382,1639" coordsize="127,92" path="m2382,1731l2382,1639,2509,1639,2509,1731,2382,1731xe" filled="f" stroked="t" strokeweight="0.576613pt" strokecolor="#282828">
              <v:path arrowok="t"/>
            </v:shape>
            <v:shape style="position:absolute;left:2382;top:1605;width:174;height:35" coordorigin="2382,1605" coordsize="174,35" path="m2509,1639l2555,1605,2428,1605,2382,1639,2509,1639xe" filled="t" fillcolor="#BFC09B" stroked="f">
              <v:path arrowok="t"/>
              <v:fill/>
            </v:shape>
            <v:shape style="position:absolute;left:2382;top:1605;width:174;height:35" coordorigin="2382,1605" coordsize="174,35" path="m2509,1639l2555,1605,2428,1605,2382,1639,2509,1639xe" filled="f" stroked="t" strokeweight="0.575707pt" strokecolor="#282828">
              <v:path arrowok="t"/>
            </v:shape>
            <v:shape style="position:absolute;left:2706;top:1697;width:174;height:35" coordorigin="2706,1697" coordsize="174,35" path="m2833,1731l2879,1697,2740,1697,2706,1731,2833,1731xe" filled="t" fillcolor="#7878B7" stroked="f">
              <v:path arrowok="t"/>
              <v:fill/>
            </v:shape>
            <v:shape style="position:absolute;left:2706;top:1697;width:174;height:35" coordorigin="2706,1697" coordsize="174,35" path="m2833,1731l2879,1697,2740,1697,2706,1731,2833,1731xe" filled="f" stroked="t" strokeweight="0.575707pt" strokecolor="#282828">
              <v:path arrowok="t"/>
            </v:shape>
            <v:shape style="position:absolute;left:2960;top:764;width:46;height:967" coordorigin="2960,764" coordsize="46,967" path="m2960,1731l3006,1697,3006,764,2960,787,2960,1731xe" filled="t" fillcolor="#563241" stroked="f">
              <v:path arrowok="t"/>
              <v:fill/>
            </v:shape>
            <v:shape style="position:absolute;left:2960;top:764;width:46;height:967" coordorigin="2960,764" coordsize="46,967" path="m2960,1731l2960,787,3006,764,3006,1697,2960,1731xe" filled="f" stroked="t" strokeweight="0.578553pt" strokecolor="#282828">
              <v:path arrowok="t"/>
            </v:shape>
            <v:shape style="position:absolute;left:2833;top:787;width:127;height:944" coordorigin="2833,787" coordsize="127,944" path="m2833,1731l2960,1731,2960,787,2833,787,2833,1731xe" filled="t" fillcolor="#9C426D" stroked="f">
              <v:path arrowok="t"/>
              <v:fill/>
            </v:shape>
            <v:shape style="position:absolute;left:2833;top:787;width:127;height:944" coordorigin="2833,787" coordsize="127,944" path="m2833,1731l2833,787,2960,787,2960,1731,2833,1731xe" filled="f" stroked="t" strokeweight="0.578507pt" strokecolor="#282828">
              <v:path arrowok="t"/>
            </v:shape>
            <v:shape style="position:absolute;left:2833;top:764;width:174;height:23" coordorigin="2833,764" coordsize="174,23" path="m2960,787l3006,764,2879,764,2833,787,2960,787xe" filled="t" fillcolor="#783957" stroked="f">
              <v:path arrowok="t"/>
              <v:fill/>
            </v:shape>
            <v:shape style="position:absolute;left:2833;top:764;width:174;height:23" coordorigin="2833,764" coordsize="174,23" path="m2960,787l3006,764,2879,764,2833,787,2960,787xe" filled="f" stroked="t" strokeweight="0.575645pt" strokecolor="#282828">
              <v:path arrowok="t"/>
            </v:shape>
            <v:shape style="position:absolute;left:3087;top:880;width:46;height:852" coordorigin="3087,880" coordsize="46,852" path="m3087,1731l3134,1697,3134,880,3087,903,3087,1731xe" filled="t" fillcolor="#83846C" stroked="f">
              <v:path arrowok="t"/>
              <v:fill/>
            </v:shape>
            <v:shape style="position:absolute;left:3087;top:880;width:46;height:852" coordorigin="3087,880" coordsize="46,852" path="m3087,1731l3087,903,3134,880,3134,1697,3087,1731xe" filled="f" stroked="t" strokeweight="0.578551pt" strokecolor="#282828">
              <v:path arrowok="t"/>
            </v:shape>
            <v:shape style="position:absolute;left:2960;top:903;width:127;height:829" coordorigin="2960,903" coordsize="127,829" path="m2960,1731l3087,1731,3087,903,2960,903,2960,1731xe" filled="t" fillcolor="#FAF7CE" stroked="f">
              <v:path arrowok="t"/>
              <v:fill/>
            </v:shape>
            <v:shape style="position:absolute;left:2960;top:903;width:127;height:829" coordorigin="2960,903" coordsize="127,829" path="m2960,1731l2960,903,3087,903,3087,1731,2960,1731xe" filled="f" stroked="t" strokeweight="0.578491pt" strokecolor="#282828">
              <v:path arrowok="t"/>
            </v:shape>
            <v:shape style="position:absolute;left:2960;top:880;width:174;height:23" coordorigin="2960,880" coordsize="174,23" path="m3087,903l3134,880,3006,880,2960,903,3087,903xe" filled="t" fillcolor="#BFC09B" stroked="f">
              <v:path arrowok="t"/>
              <v:fill/>
            </v:shape>
            <v:shape style="position:absolute;left:2960;top:880;width:174;height:23" coordorigin="2960,880" coordsize="174,23" path="m3087,903l3134,880,3006,880,2960,903,3087,903xe" filled="f" stroked="t" strokeweight="0.575645pt" strokecolor="#282828">
              <v:path arrowok="t"/>
            </v:shape>
            <v:shape style="position:absolute;left:3400;top:373;width:46;height:1358" coordorigin="3400,373" coordsize="46,1358" path="m3400,1731l3446,1697,3446,373,3400,408,3400,1731xe" filled="t" fillcolor="#565785" stroked="f">
              <v:path arrowok="t"/>
              <v:fill/>
            </v:shape>
            <v:shape style="position:absolute;left:3400;top:373;width:46;height:1358" coordorigin="3400,373" coordsize="46,1358" path="m3400,1731l3400,408,3446,373,3446,1697,3400,1731xe" filled="f" stroked="t" strokeweight="0.578556pt" strokecolor="#282828">
              <v:path arrowok="t"/>
            </v:shape>
            <v:shape style="position:absolute;left:3273;top:408;width:127;height:1324" coordorigin="3273,408" coordsize="127,1324" path="m3273,1731l3400,1731,3400,408,3273,408,3273,1731xe" filled="t" fillcolor="#9898CA" stroked="f">
              <v:path arrowok="t"/>
              <v:fill/>
            </v:shape>
            <v:shape style="position:absolute;left:3273;top:408;width:127;height:1324" coordorigin="3273,408" coordsize="127,1324" path="m3273,1731l3273,408,3400,408,3400,1731,3273,1731xe" filled="f" stroked="t" strokeweight="0.578532pt" strokecolor="#282828">
              <v:path arrowok="t"/>
            </v:shape>
            <v:shape style="position:absolute;left:3273;top:373;width:174;height:35" coordorigin="3273,373" coordsize="174,35" path="m3400,408l3446,373,3319,373,3273,408,3400,408xe" filled="t" fillcolor="#7878B7" stroked="f">
              <v:path arrowok="t"/>
              <v:fill/>
            </v:shape>
            <v:shape style="position:absolute;left:3273;top:373;width:174;height:35" coordorigin="3273,373" coordsize="174,35" path="m3400,408l3446,373,3319,373,3273,408,3400,408xe" filled="f" stroked="t" strokeweight="0.575707pt" strokecolor="#282828">
              <v:path arrowok="t"/>
            </v:shape>
            <v:shape style="position:absolute;left:3527;top:615;width:46;height:1117" coordorigin="3527,615" coordsize="46,1117" path="m3527,1731l3573,1697,3573,615,3527,649,3527,1731xe" filled="t" fillcolor="#563241" stroked="f">
              <v:path arrowok="t"/>
              <v:fill/>
            </v:shape>
            <v:shape style="position:absolute;left:3527;top:615;width:46;height:1117" coordorigin="3527,615" coordsize="46,1117" path="m3527,1731l3527,649,3573,615,3573,1697,3527,1731xe" filled="f" stroked="t" strokeweight="0.578554pt" strokecolor="#282828">
              <v:path arrowok="t"/>
            </v:shape>
            <v:shape style="position:absolute;left:3400;top:649;width:127;height:1082" coordorigin="3400,649" coordsize="127,1082" path="m3400,1731l3527,1731,3527,649,3400,649,3400,1731xe" filled="t" fillcolor="#9C426D" stroked="f">
              <v:path arrowok="t"/>
              <v:fill/>
            </v:shape>
            <v:shape style="position:absolute;left:3400;top:649;width:127;height:1082" coordorigin="3400,649" coordsize="127,1082" path="m3400,1731l3400,649,3527,649,3527,1731,3400,1731xe" filled="f" stroked="t" strokeweight="0.578519pt" strokecolor="#282828">
              <v:path arrowok="t"/>
            </v:shape>
            <v:shape style="position:absolute;left:3400;top:615;width:174;height:35" coordorigin="3400,615" coordsize="174,35" path="m3527,649l3573,615,3446,615,3400,649,3527,649xe" filled="t" fillcolor="#783957" stroked="f">
              <v:path arrowok="t"/>
              <v:fill/>
            </v:shape>
            <v:shape style="position:absolute;left:3400;top:615;width:174;height:35" coordorigin="3400,615" coordsize="174,35" path="m3527,649l3573,615,3446,615,3400,649,3527,649xe" filled="f" stroked="t" strokeweight="0.575707pt" strokecolor="#282828">
              <v:path arrowok="t"/>
            </v:shape>
            <v:shape style="position:absolute;left:3666;top:235;width:35;height:1497" coordorigin="3666,235" coordsize="35,1497" path="m3666,1731l3701,1697,3701,235,3666,269,3666,1731xe" filled="t" fillcolor="#83846C" stroked="f">
              <v:path arrowok="t"/>
              <v:fill/>
            </v:shape>
            <v:shape style="position:absolute;left:3666;top:235;width:35;height:1497" coordorigin="3666,235" coordsize="35,1497" path="m3666,1731l3666,269,3701,235,3701,1697,3666,1731xe" filled="f" stroked="t" strokeweight="0.578558pt" strokecolor="#282828">
              <v:path arrowok="t"/>
            </v:shape>
            <v:shape style="position:absolute;left:3527;top:269;width:139;height:1462" coordorigin="3527,269" coordsize="139,1462" path="m3527,1731l3666,1731,3666,269,3527,269,3527,1731xe" filled="t" fillcolor="#FAF7CE" stroked="f">
              <v:path arrowok="t"/>
              <v:fill/>
            </v:shape>
            <v:shape style="position:absolute;left:3527;top:269;width:139;height:1462" coordorigin="3527,269" coordsize="139,1462" path="m3527,1731l3527,269,3666,269,3666,1731,3527,1731xe" filled="f" stroked="t" strokeweight="0.578533pt" strokecolor="#282828">
              <v:path arrowok="t"/>
            </v:shape>
            <v:shape style="position:absolute;left:3527;top:235;width:174;height:35" coordorigin="3527,235" coordsize="174,35" path="m3666,269l3701,235,3573,235,3527,269,3666,269xe" filled="t" fillcolor="#BFC09B" stroked="f">
              <v:path arrowok="t"/>
              <v:fill/>
            </v:shape>
            <v:shape style="position:absolute;left:3527;top:235;width:174;height:35" coordorigin="3527,235" coordsize="174,35" path="m3666,269l3701,235,3573,235,3527,269,3666,269xe" filled="f" stroked="t" strokeweight="0.575707pt" strokecolor="#282828">
              <v:path arrowok="t"/>
            </v:shape>
            <v:shape style="position:absolute;left:3978;top:281;width:46;height:1451" coordorigin="3978,281" coordsize="46,1451" path="m3978,1731l4025,1697,4025,281,3978,315,3978,1731xe" filled="t" fillcolor="#565785" stroked="f">
              <v:path arrowok="t"/>
              <v:fill/>
            </v:shape>
            <v:shape style="position:absolute;left:3978;top:281;width:46;height:1450" coordorigin="3978,281" coordsize="46,1450" path="m3978,1731l3978,315,4025,281,4025,1697,3978,1731xe" filled="f" stroked="t" strokeweight="0.578556pt" strokecolor="#282828">
              <v:path arrowok="t"/>
            </v:shape>
            <v:shape style="position:absolute;left:3851;top:316;width:127;height:1416" coordorigin="3851,316" coordsize="127,1416" path="m3851,1731l3978,1731,3978,316,3851,316,3851,1731xe" filled="t" fillcolor="#9898CA" stroked="f">
              <v:path arrowok="t"/>
              <v:fill/>
            </v:shape>
            <v:shape style="position:absolute;left:3851;top:315;width:127;height:1416" coordorigin="3851,315" coordsize="127,1416" path="m3851,1731l3851,315,3978,315,3978,1731,3851,1731xe" filled="f" stroked="t" strokeweight="0.578536pt" strokecolor="#282828">
              <v:path arrowok="t"/>
            </v:shape>
            <v:shape style="position:absolute;left:3851;top:281;width:174;height:35" coordorigin="3851,281" coordsize="174,35" path="m3978,315l4025,281,3897,281,3851,315,3978,315xe" filled="t" fillcolor="#7878B7" stroked="f">
              <v:path arrowok="t"/>
              <v:fill/>
            </v:shape>
            <v:shape style="position:absolute;left:3851;top:281;width:174;height:35" coordorigin="3851,281" coordsize="174,35" path="m3978,315l4025,281,3897,281,3851,315,3978,315xe" filled="f" stroked="t" strokeweight="0.575707pt" strokecolor="#282828">
              <v:path arrowok="t"/>
            </v:shape>
            <v:shape style="position:absolute;left:4106;top:1259;width:46;height:472" coordorigin="4106,1259" coordsize="46,472" path="m4106,1731l4152,1697,4152,1259,4106,1294,4106,1731xe" filled="t" fillcolor="#563241" stroked="f">
              <v:path arrowok="t"/>
              <v:fill/>
            </v:shape>
            <v:shape style="position:absolute;left:4106;top:1259;width:46;height:472" coordorigin="4106,1259" coordsize="46,472" path="m4106,1731l4106,1294,4152,1259,4152,1697,4106,1731xe" filled="f" stroked="t" strokeweight="0.578531pt" strokecolor="#282828">
              <v:path arrowok="t"/>
            </v:shape>
            <v:shape style="position:absolute;left:3978;top:1294;width:127;height:437" coordorigin="3978,1294" coordsize="127,437" path="m3978,1731l4106,1731,4106,1294,3978,1294,3978,1731xe" filled="t" fillcolor="#9C426D" stroked="f">
              <v:path arrowok="t"/>
              <v:fill/>
            </v:shape>
            <v:shape style="position:absolute;left:3978;top:1294;width:127;height:437" coordorigin="3978,1294" coordsize="127,437" path="m3978,1731l3978,1294,4106,1294,4106,1731,3978,1731xe" filled="f" stroked="t" strokeweight="0.578328pt" strokecolor="#282828">
              <v:path arrowok="t"/>
            </v:shape>
            <v:shape style="position:absolute;left:3978;top:1259;width:174;height:35" coordorigin="3978,1259" coordsize="174,35" path="m4106,1294l4152,1259,4025,1259,3978,1294,4106,1294xe" filled="t" fillcolor="#783957" stroked="f">
              <v:path arrowok="t"/>
              <v:fill/>
            </v:shape>
            <v:shape style="position:absolute;left:3978;top:1259;width:174;height:35" coordorigin="3978,1259" coordsize="174,35" path="m4106,1294l4152,1259,4025,1259,3978,1294,4106,1294xe" filled="f" stroked="t" strokeweight="0.575707pt" strokecolor="#282828">
              <v:path arrowok="t"/>
            </v:shape>
            <v:shape style="position:absolute;left:4233;top:1329;width:46;height:403" coordorigin="4233,1329" coordsize="46,403" path="m4233,1731l4279,1697,4279,1329,4233,1363,4233,1731xe" filled="t" fillcolor="#83846C" stroked="f">
              <v:path arrowok="t"/>
              <v:fill/>
            </v:shape>
            <v:shape style="position:absolute;left:4233;top:1329;width:46;height:403" coordorigin="4233,1329" coordsize="46,403" path="m4233,1731l4233,1363,4279,1329,4279,1697,4233,1731xe" filled="f" stroked="t" strokeweight="0.578521pt" strokecolor="#282828">
              <v:path arrowok="t"/>
            </v:shape>
            <v:shape style="position:absolute;left:4106;top:1363;width:127;height:368" coordorigin="4106,1363" coordsize="127,368" path="m4106,1731l4233,1731,4233,1363,4106,1363,4106,1731xe" filled="t" fillcolor="#FAF7CE" stroked="f">
              <v:path arrowok="t"/>
              <v:fill/>
            </v:shape>
            <v:shape style="position:absolute;left:4106;top:1363;width:127;height:368" coordorigin="4106,1363" coordsize="127,368" path="m4106,1731l4106,1363,4233,1363,4233,1731,4106,1731xe" filled="f" stroked="t" strokeweight="0.578243pt" strokecolor="#282828">
              <v:path arrowok="t"/>
            </v:shape>
            <v:shape style="position:absolute;left:4106;top:1329;width:174;height:35" coordorigin="4106,1329" coordsize="174,35" path="m4233,1363l4279,1329,4152,1329,4106,1363,4233,1363xe" filled="t" fillcolor="#BFC09B" stroked="f">
              <v:path arrowok="t"/>
              <v:fill/>
            </v:shape>
            <v:shape style="position:absolute;left:4106;top:1329;width:174;height:35" coordorigin="4106,1329" coordsize="174,35" path="m4233,1363l4279,1329,4152,1329,4106,1363,4233,1363xe" filled="f" stroked="t" strokeweight="0.575707pt" strokecolor="#282828">
              <v:path arrowok="t"/>
            </v:shape>
            <v:shape style="position:absolute;left:2034;top:85;width:0;height:1646" coordorigin="2034,85" coordsize="0,1646" path="m2034,1731l2034,85e" filled="f" stroked="t" strokeweight="0.578559pt" strokecolor="#282828">
              <v:path arrowok="t"/>
            </v:shape>
            <v:shape style="position:absolute;left:2000;top:1731;width:35;height:0" coordorigin="2000,1731" coordsize="35,0" path="m2034,1731l2000,1731e" filled="f" stroked="t" strokeweight="0.575594pt" strokecolor="#282828">
              <v:path arrowok="t"/>
            </v:shape>
            <v:shape style="position:absolute;left:2000;top:1455;width:35;height:0" coordorigin="2000,1455" coordsize="35,0" path="m2034,1455l2000,1455e" filled="f" stroked="t" strokeweight="0.575594pt" strokecolor="#282828">
              <v:path arrowok="t"/>
            </v:shape>
            <v:shape style="position:absolute;left:2000;top:1179;width:35;height:0" coordorigin="2000,1179" coordsize="35,0" path="m2034,1179l2000,1179e" filled="f" stroked="t" strokeweight="0.575594pt" strokecolor="#282828">
              <v:path arrowok="t"/>
            </v:shape>
            <v:shape style="position:absolute;left:2000;top:903;width:35;height:0" coordorigin="2000,903" coordsize="35,0" path="m2034,903l2000,903e" filled="f" stroked="t" strokeweight="0.575594pt" strokecolor="#282828">
              <v:path arrowok="t"/>
            </v:shape>
            <v:shape style="position:absolute;left:2000;top:638;width:35;height:0" coordorigin="2000,638" coordsize="35,0" path="m2034,638l2000,638e" filled="f" stroked="t" strokeweight="0.575594pt" strokecolor="#282828">
              <v:path arrowok="t"/>
            </v:shape>
            <v:shape style="position:absolute;left:2000;top:362;width:35;height:0" coordorigin="2000,362" coordsize="35,0" path="m2034,362l2000,362e" filled="f" stroked="t" strokeweight="0.575594pt" strokecolor="#282828">
              <v:path arrowok="t"/>
            </v:shape>
            <v:shape style="position:absolute;left:2000;top:85;width:35;height:0" coordorigin="2000,85" coordsize="35,0" path="m2034,85l2000,85e" filled="f" stroked="t" strokeweight="0.575594pt" strokecolor="#282828">
              <v:path arrowok="t"/>
            </v:shape>
            <v:shape style="position:absolute;left:2034;top:1731;width:2303;height:0" coordorigin="2034,1731" coordsize="2303,0" path="m2034,1731l4337,1731e" filled="f" stroked="t" strokeweight="0.575594pt" strokecolor="#282828">
              <v:path arrowok="t"/>
            </v:shape>
            <v:shape style="position:absolute;left:2034;top:1731;width:0;height:35" coordorigin="2034,1731" coordsize="0,35" path="m2034,1731l2034,1766e" filled="f" stroked="t" strokeweight="0.578559pt" strokecolor="#282828">
              <v:path arrowok="t"/>
            </v:shape>
            <v:shape style="position:absolute;left:2601;top:1731;width:0;height:35" coordorigin="2601,1731" coordsize="0,35" path="m2601,1731l2601,1766e" filled="f" stroked="t" strokeweight="0.578559pt" strokecolor="#282828">
              <v:path arrowok="t"/>
            </v:shape>
            <v:shape style="position:absolute;left:3180;top:1731;width:0;height:35" coordorigin="3180,1731" coordsize="0,35" path="m3180,1731l3180,1766e" filled="f" stroked="t" strokeweight="0.578559pt" strokecolor="#282828">
              <v:path arrowok="t"/>
            </v:shape>
            <v:shape style="position:absolute;left:3759;top:1731;width:0;height:35" coordorigin="3759,1731" coordsize="0,35" path="m3759,1731l3759,1766e" filled="f" stroked="t" strokeweight="0.578559pt" strokecolor="#282828">
              <v:path arrowok="t"/>
            </v:shape>
            <v:shape style="position:absolute;left:4337;top:1731;width:0;height:35" coordorigin="4337,1731" coordsize="0,35" path="m4337,1731l4337,1766e" filled="f" stroked="t" strokeweight="0.578559pt" strokecolor="#282828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6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3"/>
        <w:ind w:left="615"/>
      </w:pP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5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3"/>
        <w:ind w:left="615"/>
      </w:pP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4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tLeast" w:line="260"/>
        <w:ind w:right="63" w:firstLine="431"/>
        <w:sectPr>
          <w:type w:val="continuous"/>
          <w:pgSz w:w="11900" w:h="16840"/>
          <w:pgMar w:top="1300" w:bottom="280" w:left="1200" w:right="1220"/>
          <w:cols w:num="2" w:equalWidth="off">
            <w:col w:w="4619" w:space="247"/>
            <w:col w:w="4614"/>
          </w:cols>
        </w:sectPr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dikemukakan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  <w:ind w:left="615"/>
      </w:pPr>
      <w:r>
        <w:rPr>
          <w:rFonts w:cs="Calibri" w:hAnsi="Calibri" w:eastAsia="Calibri" w:ascii="Calibri"/>
          <w:b/>
          <w:color w:val="282828"/>
          <w:spacing w:val="5"/>
          <w:w w:val="100"/>
          <w:position w:val="1"/>
          <w:sz w:val="15"/>
          <w:szCs w:val="15"/>
        </w:rPr>
        <w:t>3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1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3"/>
        <w:ind w:left="615"/>
      </w:pP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2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3"/>
        <w:ind w:left="615"/>
      </w:pP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1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3"/>
        <w:ind w:left="696"/>
      </w:pP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00"/>
        <w:ind w:left="904" w:right="-42"/>
      </w:pPr>
      <w:r>
        <w:rPr>
          <w:rFonts w:cs="Calibri" w:hAnsi="Calibri" w:eastAsia="Calibri" w:ascii="Calibri"/>
          <w:b/>
          <w:color w:val="282828"/>
          <w:spacing w:val="-1"/>
          <w:w w:val="100"/>
          <w:position w:val="-3"/>
          <w:sz w:val="15"/>
          <w:szCs w:val="15"/>
        </w:rPr>
        <w:t>K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u</w:t>
      </w:r>
      <w:r>
        <w:rPr>
          <w:rFonts w:cs="Calibri" w:hAnsi="Calibri" w:eastAsia="Calibri" w:ascii="Calibri"/>
          <w:b/>
          <w:color w:val="282828"/>
          <w:spacing w:val="4"/>
          <w:w w:val="100"/>
          <w:position w:val="-3"/>
          <w:sz w:val="15"/>
          <w:szCs w:val="15"/>
        </w:rPr>
        <w:t>r</w:t>
      </w:r>
      <w:r>
        <w:rPr>
          <w:rFonts w:cs="Calibri" w:hAnsi="Calibri" w:eastAsia="Calibri" w:ascii="Calibri"/>
          <w:b/>
          <w:color w:val="282828"/>
          <w:spacing w:val="-5"/>
          <w:w w:val="100"/>
          <w:position w:val="-3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-3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282828"/>
          <w:spacing w:val="37"/>
          <w:w w:val="100"/>
          <w:position w:val="-3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1"/>
          <w:w w:val="100"/>
          <w:position w:val="-3"/>
          <w:sz w:val="15"/>
          <w:szCs w:val="15"/>
        </w:rPr>
        <w:t>C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u</w:t>
      </w:r>
      <w:r>
        <w:rPr>
          <w:rFonts w:cs="Calibri" w:hAnsi="Calibri" w:eastAsia="Calibri" w:ascii="Calibri"/>
          <w:b/>
          <w:color w:val="282828"/>
          <w:spacing w:val="-3"/>
          <w:w w:val="100"/>
          <w:position w:val="-3"/>
          <w:sz w:val="15"/>
          <w:szCs w:val="15"/>
        </w:rPr>
        <w:t>k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up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-3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b/>
          <w:color w:val="282828"/>
          <w:spacing w:val="30"/>
          <w:w w:val="100"/>
          <w:position w:val="-3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-3"/>
          <w:w w:val="100"/>
          <w:position w:val="-3"/>
          <w:sz w:val="15"/>
          <w:szCs w:val="15"/>
        </w:rPr>
        <w:t>B</w:t>
      </w:r>
      <w:r>
        <w:rPr>
          <w:rFonts w:cs="Calibri" w:hAnsi="Calibri" w:eastAsia="Calibri" w:ascii="Calibri"/>
          <w:b/>
          <w:color w:val="282828"/>
          <w:spacing w:val="-5"/>
          <w:w w:val="100"/>
          <w:position w:val="-3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-3"/>
          <w:sz w:val="15"/>
          <w:szCs w:val="15"/>
        </w:rPr>
        <w:t>i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k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position w:val="-3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b/>
          <w:color w:val="282828"/>
          <w:spacing w:val="15"/>
          <w:w w:val="100"/>
          <w:position w:val="-3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-3"/>
          <w:sz w:val="15"/>
          <w:szCs w:val="15"/>
        </w:rPr>
        <w:t>S</w:t>
      </w:r>
      <w:r>
        <w:rPr>
          <w:rFonts w:cs="Calibri" w:hAnsi="Calibri" w:eastAsia="Calibri" w:ascii="Calibri"/>
          <w:b/>
          <w:color w:val="282828"/>
          <w:spacing w:val="-5"/>
          <w:w w:val="100"/>
          <w:position w:val="-3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n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-3"/>
          <w:sz w:val="15"/>
          <w:szCs w:val="15"/>
        </w:rPr>
        <w:t>g</w:t>
      </w:r>
      <w:r>
        <w:rPr>
          <w:rFonts w:cs="Calibri" w:hAnsi="Calibri" w:eastAsia="Calibri" w:ascii="Calibri"/>
          <w:b/>
          <w:color w:val="282828"/>
          <w:spacing w:val="-5"/>
          <w:w w:val="100"/>
          <w:position w:val="-3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-3"/>
          <w:sz w:val="15"/>
          <w:szCs w:val="15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00"/>
      </w:pPr>
      <w:r>
        <w:br w:type="column"/>
      </w:r>
      <w:r>
        <w:rPr>
          <w:rFonts w:cs="Calibri" w:hAnsi="Calibri" w:eastAsia="Calibri" w:ascii="Calibri"/>
          <w:b/>
          <w:color w:val="282828"/>
          <w:spacing w:val="-1"/>
          <w:w w:val="100"/>
          <w:position w:val="2"/>
          <w:sz w:val="15"/>
          <w:szCs w:val="15"/>
        </w:rPr>
        <w:t>K</w:t>
      </w:r>
      <w:r>
        <w:rPr>
          <w:rFonts w:cs="Calibri" w:hAnsi="Calibri" w:eastAsia="Calibri" w:ascii="Calibri"/>
          <w:b/>
          <w:color w:val="282828"/>
          <w:spacing w:val="-5"/>
          <w:w w:val="100"/>
          <w:position w:val="2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6"/>
          <w:w w:val="100"/>
          <w:position w:val="2"/>
          <w:sz w:val="15"/>
          <w:szCs w:val="15"/>
        </w:rPr>
        <w:t>t</w:t>
      </w:r>
      <w:r>
        <w:rPr>
          <w:rFonts w:cs="Calibri" w:hAnsi="Calibri" w:eastAsia="Calibri" w:ascii="Calibri"/>
          <w:b/>
          <w:color w:val="282828"/>
          <w:spacing w:val="5"/>
          <w:w w:val="100"/>
          <w:position w:val="2"/>
          <w:sz w:val="15"/>
          <w:szCs w:val="15"/>
        </w:rPr>
        <w:t>e</w:t>
      </w:r>
      <w:r>
        <w:rPr>
          <w:rFonts w:cs="Calibri" w:hAnsi="Calibri" w:eastAsia="Calibri" w:ascii="Calibri"/>
          <w:b/>
          <w:color w:val="282828"/>
          <w:spacing w:val="-2"/>
          <w:w w:val="100"/>
          <w:position w:val="2"/>
          <w:sz w:val="15"/>
          <w:szCs w:val="15"/>
        </w:rPr>
        <w:t>g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2"/>
          <w:sz w:val="15"/>
          <w:szCs w:val="15"/>
        </w:rPr>
        <w:t>o</w:t>
      </w:r>
      <w:r>
        <w:rPr>
          <w:rFonts w:cs="Calibri" w:hAnsi="Calibri" w:eastAsia="Calibri" w:ascii="Calibri"/>
          <w:b/>
          <w:color w:val="282828"/>
          <w:spacing w:val="4"/>
          <w:w w:val="100"/>
          <w:position w:val="2"/>
          <w:sz w:val="15"/>
          <w:szCs w:val="15"/>
        </w:rPr>
        <w:t>r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-5"/>
          <w:w w:val="100"/>
          <w:position w:val="2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0"/>
          <w:w w:val="100"/>
          <w:position w:val="2"/>
          <w:sz w:val="15"/>
          <w:szCs w:val="15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58" w:lineRule="auto" w:line="316"/>
        <w:ind w:right="-27"/>
      </w:pPr>
      <w:r>
        <w:pict>
          <v:group style="position:absolute;margin-left:240.29pt;margin-top:-11.5447pt;width:45.1258pt;height:36.8398pt;mso-position-horizontal-relative:page;mso-position-vertical-relative:paragraph;z-index:-561" coordorigin="4806,-231" coordsize="903,737">
            <v:shape style="position:absolute;left:4812;top:-225;width:891;height:725" coordorigin="4812,-225" coordsize="891,725" path="m4812,-225l5703,-225,5703,500,4812,500,4812,-225xe" filled="f" stroked="t" strokeweight="0.576776pt" strokecolor="#282828">
              <v:path arrowok="t"/>
            </v:shape>
            <v:shape style="position:absolute;left:4869;top:-93;width:81;height:0" coordorigin="4869,-93" coordsize="81,0" path="m4869,-93l4950,-93e" filled="f" stroked="t" strokeweight="4.1289pt" strokecolor="#9898CA">
              <v:path arrowok="t"/>
            </v:shape>
            <v:shape style="position:absolute;left:4869;top:-133;width:81;height:81" coordorigin="4869,-133" coordsize="81,81" path="m4869,-133l4950,-133,4950,-52,4869,-52,4869,-133xe" filled="f" stroked="t" strokeweight="0.577069pt" strokecolor="#282828">
              <v:path arrowok="t"/>
            </v:shape>
            <v:shape style="position:absolute;left:4869;top:149;width:81;height:0" coordorigin="4869,149" coordsize="81,0" path="m4869,149l4950,149e" filled="f" stroked="t" strokeweight="4.1289pt" strokecolor="#9C426D">
              <v:path arrowok="t"/>
            </v:shape>
            <v:shape style="position:absolute;left:4869;top:109;width:81;height:81" coordorigin="4869,109" coordsize="81,81" path="m4869,109l4950,109,4950,189,4869,189,4869,109xe" filled="f" stroked="t" strokeweight="0.577069pt" strokecolor="#282828">
              <v:path arrowok="t"/>
            </v:shape>
            <v:shape style="position:absolute;left:4869;top:391;width:81;height:0" coordorigin="4869,391" coordsize="81,0" path="m4869,391l4950,391e" filled="f" stroked="t" strokeweight="4.1289pt" strokecolor="#FAF7CE">
              <v:path arrowok="t"/>
            </v:shape>
            <v:shape style="position:absolute;left:4869;top:350;width:81;height:81" coordorigin="4869,350" coordsize="81,81" path="m4869,350l4950,350,4950,431,4869,431,4869,350xe" filled="f" stroked="t" strokeweight="0.577069pt" strokecolor="#282828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282828"/>
          <w:spacing w:val="-1"/>
          <w:w w:val="100"/>
          <w:sz w:val="15"/>
          <w:szCs w:val="15"/>
        </w:rPr>
        <w:t>K</w:t>
      </w:r>
      <w:r>
        <w:rPr>
          <w:rFonts w:cs="Calibri" w:hAnsi="Calibri" w:eastAsia="Calibri" w:ascii="Calibri"/>
          <w:b/>
          <w:color w:val="282828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6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color w:val="282828"/>
          <w:spacing w:val="-2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color w:val="282828"/>
          <w:spacing w:val="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-1"/>
          <w:w w:val="100"/>
          <w:sz w:val="15"/>
          <w:szCs w:val="15"/>
        </w:rPr>
        <w:t>K</w:t>
      </w:r>
      <w:r>
        <w:rPr>
          <w:rFonts w:cs="Calibri" w:hAnsi="Calibri" w:eastAsia="Calibri" w:ascii="Calibri"/>
          <w:b/>
          <w:color w:val="282828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color w:val="282828"/>
          <w:spacing w:val="6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color w:val="282828"/>
          <w:spacing w:val="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color w:val="282828"/>
          <w:spacing w:val="-2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color w:val="282828"/>
          <w:spacing w:val="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282828"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color w:val="282828"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color w:val="282828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right="62"/>
        <w:sectPr>
          <w:type w:val="continuous"/>
          <w:pgSz w:w="11900" w:h="16840"/>
          <w:pgMar w:top="1300" w:bottom="280" w:left="1200" w:right="1220"/>
          <w:cols w:num="3" w:equalWidth="off">
            <w:col w:w="3051" w:space="746"/>
            <w:col w:w="677" w:space="392"/>
            <w:col w:w="461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188" w:right="83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Gambar</w:t>
      </w:r>
      <w:r>
        <w:rPr>
          <w:rFonts w:cs="Times New Roman" w:hAnsi="Times New Roman" w:eastAsia="Times New Roman" w:ascii="Times New Roman"/>
          <w:b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masing-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masing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kriteria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kurang,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cukup,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baik,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ini.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5" w:right="-41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abel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dikemukakan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berturut-turut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10,53%,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34,21%,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39,47%,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kurang,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cukup,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berturut-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turut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3,33%,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30%,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53,33%,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13,33%.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erlihat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baik.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6" w:right="-52"/>
      </w:pP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105" w:right="-38"/>
      </w:pPr>
      <w:r>
        <w:rPr>
          <w:rFonts w:cs="Times New Roman" w:hAnsi="Times New Roman" w:eastAsia="Times New Roman" w:ascii="Times New Roman"/>
          <w:color w:val="2828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sebagaimana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berikut.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133" w:right="28"/>
      </w:pPr>
      <w:r>
        <w:pict>
          <v:group style="position:absolute;margin-left:200.315pt;margin-top:62.8687pt;width:90.5976pt;height:0pt;mso-position-horizontal-relative:page;mso-position-vertical-relative:paragraph;z-index:-560" coordorigin="4006,1257" coordsize="1812,0">
            <v:shape style="position:absolute;left:4006;top:1257;width:1812;height:0" coordorigin="4006,1257" coordsize="1812,0" path="m4006,1257l5818,1257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82828"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masing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II,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sesudah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0"/>
        <w:ind w:left="3294" w:right="273" w:hanging="10"/>
      </w:pPr>
      <w:r>
        <w:pict>
          <v:group style="position:absolute;margin-left:200.315pt;margin-top:22.0764pt;width:90.5976pt;height:0pt;mso-position-horizontal-relative:page;mso-position-vertical-relative:paragraph;z-index:-559" coordorigin="4006,442" coordsize="1812,0">
            <v:shape style="position:absolute;left:4006;top:442;width:1812;height:0" coordorigin="4006,442" coordsize="1812,0" path="m4006,442l5818,442e" filled="f" stroked="t" strokeweight="1pt" strokecolor="#363435">
              <v:path arrowok="t"/>
            </v:shape>
            <w10:wrap type="none"/>
          </v:group>
        </w:pict>
      </w:r>
      <w:r>
        <w:pict>
          <v:shape type="#_x0000_t202" style="position:absolute;margin-left:65.2744pt;margin-top:-0.445563pt;width:159.943pt;height:60.6862pt;mso-position-horizontal-relative:page;mso-position-vertical-relative:paragraph;z-index:-5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1185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Persentase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 w:lineRule="auto" w:line="250"/>
                          <w:ind w:left="253" w:right="-121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Krite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bilan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85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Kategori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80,58%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53" w:right="-177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Sang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85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Kategori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65,25%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Baik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85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Kategori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67,92%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8"/>
                            <w:szCs w:val="18"/>
                          </w:rPr>
                          <w:t>Baik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gan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28"/>
        <w:ind w:right="754"/>
      </w:pP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baik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right="6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awalnya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kepekaan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berkriteria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PENUTUP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right="62" w:firstLine="4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bilangan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kriteria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28282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sedang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mengintegrasikan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berpikir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kreatif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pengembangan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peneliti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perlu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mencermati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82828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walaupun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baik.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DAF</w:t>
      </w:r>
      <w:r>
        <w:rPr>
          <w:rFonts w:cs="Times New Roman" w:hAnsi="Times New Roman" w:eastAsia="Times New Roman" w:ascii="Times New Roman"/>
          <w:b/>
          <w:color w:val="282828"/>
          <w:spacing w:val="-1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RUJUKAN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560" w:right="66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Anwa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Membangun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Strategi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Mental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Aritmatika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Prosiding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Seminar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Nasional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FMI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UM,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525" w:right="283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Nopembe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560" w:right="67" w:hanging="56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Satuan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Pendidikan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Dasar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Menengah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Jakarta: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BSN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560" w:right="66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Crespo,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Sinclai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2008.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Makes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Mathematically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Interesting?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Inviting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Prospective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Mathematics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eacher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Education,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1:395-415.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560" w:right="66" w:hanging="560"/>
        <w:sectPr>
          <w:type w:val="continuous"/>
          <w:pgSz w:w="11900" w:h="16840"/>
          <w:pgMar w:top="1300" w:bottom="280" w:left="1200" w:right="1220"/>
          <w:cols w:num="2" w:equalWidth="off">
            <w:col w:w="4619" w:space="247"/>
            <w:col w:w="4614"/>
          </w:cols>
        </w:sectPr>
      </w:pPr>
      <w:r>
        <w:pict>
          <v:group style="position:absolute;margin-left:200.315pt;margin-top:-4.38934pt;width:90.5976pt;height:0pt;mso-position-horizontal-relative:page;mso-position-vertical-relative:paragraph;z-index:-558" coordorigin="4006,-88" coordsize="1812,0">
            <v:shape style="position:absolute;left:4006;top:-88;width:1812;height:0" coordorigin="4006,-88" coordsize="1812,0" path="m4006,-88l5818,-88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0.315pt;margin-top:7.83194pt;width:90.5976pt;height:0pt;mso-position-horizontal-relative:page;mso-position-vertical-relative:paragraph;z-index:-557" coordorigin="4006,157" coordsize="1812,0">
            <v:shape style="position:absolute;left:4006;top:157;width:1812;height:0" coordorigin="4006,157" coordsize="1812,0" path="m4006,157l5818,157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0.315pt;margin-top:20.0537pt;width:90.5976pt;height:0pt;mso-position-horizontal-relative:page;mso-position-vertical-relative:paragraph;z-index:-556" coordorigin="4006,401" coordsize="1812,0">
            <v:shape style="position:absolute;left:4006;top:401;width:1812;height:0" coordorigin="4006,401" coordsize="1812,0" path="m4006,401l5818,401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Christou,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Mousoulides,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Pittalis,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antazi,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833" w:footer="0" w:top="1020" w:bottom="280" w:left="1200" w:right="1180"/>
          <w:pgSz w:w="1190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669" w:right="-2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posing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Processes.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Zentralblatt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Diktat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Mathematik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(3).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149-158.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669" w:right="-23" w:hanging="560"/>
      </w:pPr>
      <w:r>
        <w:rPr>
          <w:rFonts w:cs="Times New Roman" w:hAnsi="Times New Roman" w:eastAsia="Times New Roman" w:ascii="Times New Roman"/>
          <w:color w:val="36343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America.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9" w:right="-39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669" w:right="-23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Mata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Pelajaran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Matematika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Jakarta;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Direktorat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669" w:right="342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PSMP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09" w:right="-3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Kontrovich,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I.,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Koichu,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B.,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Leikin,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Berman,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669" w:right="-24"/>
      </w:pP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posing: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indicative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they?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votina,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Bonka,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Meissne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Rammana,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ﬁ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6"/>
          <w:position w:val="7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5"/>
          <w:position w:val="7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5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669" w:right="109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120-125.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Latvia: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Latvia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University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669" w:right="-24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Li,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ang,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2010.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alidation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Computer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Administered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Sense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Scale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Fifth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Grade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Children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aiwan.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9" w:right="-39"/>
      </w:pP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-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669" w:right="-19"/>
      </w:pP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669" w:right="321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236-260.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669" w:right="-34" w:hanging="560"/>
      </w:pP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Sense.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Mathematics,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669" w:right="3284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12,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2–8.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09" w:right="-39"/>
      </w:pP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1"/>
        <w:ind w:left="669" w:right="-23"/>
      </w:pP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Reston,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NCTM.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669" w:right="-24" w:hanging="560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Theory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Sense.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669" w:right="-23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Pilme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David.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2008.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Sense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Nova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Scotia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orkforce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Development.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669" w:right="-24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Plucke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Beghetto,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creativity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general,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looks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speciﬁc,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distinction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matte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669" w:right="-23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669" w:right="29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Association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669" w:right="-24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Sa’dijah,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C;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uwono,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I;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Anwa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2013.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Pengembangan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Mendukung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Kepekaan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Bilangan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(Number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Sense).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diterbitikan.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Malang: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LP2M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1"/>
        <w:ind w:left="669" w:right="-24" w:hanging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Sembiring,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K.,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Hadi,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S.,dan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Dolk,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2008.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Reforming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Mathematics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Indonesian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669" w:right="160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10.1007/s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1858-008-0125-9.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Sriraman,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2009.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Characteristics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Mathematical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5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Creativit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ZDM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41(1-2):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13-27.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1300" w:bottom="280" w:left="1200" w:right="1180"/>
      <w:cols w:num="2" w:equalWidth="off">
        <w:col w:w="4633" w:space="261"/>
        <w:col w:w="4626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7.687pt;margin-top:41.6573pt;width:355.287pt;height:11pt;mso-position-horizontal-relative:page;mso-position-vertical-relative:page;z-index:-5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Sa’dijah,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Kepekaan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Bilangan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Siswa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SMP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Melalui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Pembelajaran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Matematika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Kontekstual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...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i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3.4502pt;margin-top:41.6483pt;width:373.806pt;height:11pt;mso-position-horizontal-relative:page;mso-position-vertical-relative:page;z-index:-5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JURNAL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PENDIDIKAN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DAN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PEMBELAJARAN,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VOLUME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20,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NOMOR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2,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OK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OBER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100"/>
                    <w:sz w:val="18"/>
                    <w:szCs w:val="18"/>
                  </w:rPr>
                  <w:t>2013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lis_sadijah@yahoo.co.id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